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1B" w:rsidRPr="001D40E4" w:rsidRDefault="00283C46" w:rsidP="001D40E4">
      <w:pPr>
        <w:jc w:val="center"/>
        <w:rPr>
          <w:b/>
        </w:rPr>
      </w:pPr>
      <w:r w:rsidRPr="001D40E4">
        <w:rPr>
          <w:b/>
        </w:rPr>
        <w:t>Collaborative Marketing –</w:t>
      </w:r>
      <w:r w:rsidR="001D40E4">
        <w:rPr>
          <w:b/>
        </w:rPr>
        <w:t xml:space="preserve"> A</w:t>
      </w:r>
      <w:r w:rsidRPr="001D40E4">
        <w:rPr>
          <w:b/>
        </w:rPr>
        <w:t xml:space="preserve"> Growing Leaders</w:t>
      </w:r>
      <w:r w:rsidR="001D40E4">
        <w:rPr>
          <w:b/>
        </w:rPr>
        <w:t xml:space="preserve"> project</w:t>
      </w:r>
    </w:p>
    <w:p w:rsidR="00DE3612" w:rsidRPr="00EE7EB3" w:rsidRDefault="001D40E4" w:rsidP="00B9282E">
      <w:pPr>
        <w:rPr>
          <w:i/>
          <w:u w:val="single"/>
        </w:rPr>
      </w:pPr>
      <w:r>
        <w:rPr>
          <w:i/>
          <w:u w:val="single"/>
        </w:rPr>
        <w:t xml:space="preserve">Growing Leaders </w:t>
      </w:r>
      <w:r w:rsidR="00DE3612" w:rsidRPr="00EE7EB3">
        <w:rPr>
          <w:i/>
          <w:u w:val="single"/>
        </w:rPr>
        <w:t>Background:</w:t>
      </w:r>
    </w:p>
    <w:p w:rsidR="001F2020" w:rsidRDefault="00B9282E" w:rsidP="00B9282E">
      <w:r>
        <w:t xml:space="preserve">The Growing Leaders </w:t>
      </w:r>
      <w:r w:rsidR="001F2020">
        <w:t xml:space="preserve">program </w:t>
      </w:r>
      <w:r>
        <w:t>(</w:t>
      </w:r>
      <w:r w:rsidR="00E70235">
        <w:t xml:space="preserve">for </w:t>
      </w:r>
      <w:r>
        <w:t>national vegetable industry leadership</w:t>
      </w:r>
      <w:r w:rsidR="001F2020">
        <w:t xml:space="preserve"> </w:t>
      </w:r>
      <w:r w:rsidR="00E70235">
        <w:t>development</w:t>
      </w:r>
      <w:r>
        <w:t xml:space="preserve">) of 2017 </w:t>
      </w:r>
      <w:r w:rsidR="001F2020">
        <w:t>engages 18 developing leaders from throughout different components of the</w:t>
      </w:r>
      <w:r>
        <w:t xml:space="preserve"> Australian</w:t>
      </w:r>
      <w:r w:rsidR="001F2020">
        <w:t xml:space="preserve"> v</w:t>
      </w:r>
      <w:r>
        <w:t>egetable industry</w:t>
      </w:r>
      <w:r w:rsidR="001F2020">
        <w:t>. As a part of the program the group is working on a series of projects they believe in, based on a broader vision and mission for the industry;</w:t>
      </w:r>
    </w:p>
    <w:p w:rsidR="001F2020" w:rsidRPr="001D40E4" w:rsidRDefault="001F2020" w:rsidP="001D40E4">
      <w:pPr>
        <w:jc w:val="center"/>
      </w:pPr>
      <w:r w:rsidRPr="001D40E4">
        <w:rPr>
          <w:b/>
          <w:i/>
        </w:rPr>
        <w:t>Vision:</w:t>
      </w:r>
      <w:r w:rsidRPr="001D40E4">
        <w:rPr>
          <w:b/>
        </w:rPr>
        <w:t xml:space="preserve"> </w:t>
      </w:r>
      <w:r w:rsidRPr="001D40E4">
        <w:t>A connected vegetable industry with a sustainable future.</w:t>
      </w:r>
    </w:p>
    <w:p w:rsidR="001F2020" w:rsidRPr="001D40E4" w:rsidRDefault="001F2020" w:rsidP="001D40E4">
      <w:pPr>
        <w:jc w:val="center"/>
        <w:rPr>
          <w:b/>
        </w:rPr>
      </w:pPr>
      <w:r w:rsidRPr="001D40E4">
        <w:rPr>
          <w:b/>
          <w:i/>
        </w:rPr>
        <w:t>Mission</w:t>
      </w:r>
      <w:r w:rsidRPr="001D40E4">
        <w:rPr>
          <w:b/>
        </w:rPr>
        <w:t xml:space="preserve">: </w:t>
      </w:r>
      <w:r w:rsidRPr="001D40E4">
        <w:t>Through collaboration and education of all stakeholders, secure the long term sustainability of the Australian vegetable Industry.</w:t>
      </w:r>
    </w:p>
    <w:p w:rsidR="00DE3612" w:rsidRPr="00EE7EB3" w:rsidRDefault="00572033" w:rsidP="00B9282E">
      <w:pPr>
        <w:rPr>
          <w:i/>
          <w:u w:val="single"/>
        </w:rPr>
      </w:pPr>
      <w:r w:rsidRPr="00EE7EB3">
        <w:rPr>
          <w:i/>
          <w:u w:val="single"/>
        </w:rPr>
        <w:t xml:space="preserve">The </w:t>
      </w:r>
      <w:r w:rsidR="00DE3612" w:rsidRPr="00EE7EB3">
        <w:rPr>
          <w:i/>
          <w:u w:val="single"/>
        </w:rPr>
        <w:t>Collaborative Marketing</w:t>
      </w:r>
      <w:r w:rsidRPr="00EE7EB3">
        <w:rPr>
          <w:i/>
          <w:u w:val="single"/>
        </w:rPr>
        <w:t xml:space="preserve"> project</w:t>
      </w:r>
      <w:r w:rsidR="00DE3612" w:rsidRPr="00EE7EB3">
        <w:rPr>
          <w:i/>
          <w:u w:val="single"/>
        </w:rPr>
        <w:t xml:space="preserve">: </w:t>
      </w:r>
    </w:p>
    <w:p w:rsidR="00DE3612" w:rsidRDefault="001A3514" w:rsidP="00B9282E">
      <w:r>
        <w:t>One</w:t>
      </w:r>
      <w:r w:rsidR="00DE3612">
        <w:t xml:space="preserve"> project is entitled: ‘Collaborative Marketing –</w:t>
      </w:r>
      <w:r w:rsidR="00891738">
        <w:t xml:space="preserve"> a</w:t>
      </w:r>
      <w:r w:rsidR="00DE3612">
        <w:t xml:space="preserve"> </w:t>
      </w:r>
      <w:r w:rsidR="00891738">
        <w:t>proof of concept’</w:t>
      </w:r>
      <w:r w:rsidR="00DE3612">
        <w:t xml:space="preserve"> and is investigating</w:t>
      </w:r>
      <w:r w:rsidR="00891738">
        <w:t xml:space="preserve"> the support for and</w:t>
      </w:r>
      <w:r w:rsidR="00DE3612">
        <w:t xml:space="preserve"> methods by which the industry may benefit from a collaborative marketing effort. </w:t>
      </w:r>
    </w:p>
    <w:p w:rsidR="000D49F8" w:rsidRDefault="00EE7EB3" w:rsidP="00DE3612">
      <w:r>
        <w:t>T</w:t>
      </w:r>
      <w:r w:rsidR="00572033">
        <w:t>his investigation is</w:t>
      </w:r>
      <w:r>
        <w:t xml:space="preserve"> based on</w:t>
      </w:r>
      <w:r w:rsidR="00891738">
        <w:t xml:space="preserve"> anecdotal </w:t>
      </w:r>
      <w:r>
        <w:t>information</w:t>
      </w:r>
      <w:r w:rsidR="00891738">
        <w:t xml:space="preserve"> that the industry would support and benefit from an allocation of </w:t>
      </w:r>
      <w:r>
        <w:t>funding to promote the industry, and that industry collaboration is very much the norm for marketing and engagement</w:t>
      </w:r>
      <w:r w:rsidR="000D49F8">
        <w:t>.</w:t>
      </w:r>
      <w:r>
        <w:t xml:space="preserve"> </w:t>
      </w:r>
    </w:p>
    <w:p w:rsidR="00DE3612" w:rsidRDefault="00EE7EB3" w:rsidP="00DE3612">
      <w:r>
        <w:t xml:space="preserve">To further the </w:t>
      </w:r>
      <w:r w:rsidR="001A3514">
        <w:t>project, there is a need</w:t>
      </w:r>
      <w:r>
        <w:t xml:space="preserve"> to gather robust data and information to </w:t>
      </w:r>
      <w:r w:rsidR="000D49F8">
        <w:t>be able to prove/disprove our</w:t>
      </w:r>
      <w:r>
        <w:t xml:space="preserve"> hypothesis</w:t>
      </w:r>
      <w:r w:rsidR="001A3514">
        <w:t xml:space="preserve">. The project has developed a survey </w:t>
      </w:r>
      <w:r w:rsidR="001A3514" w:rsidRPr="00111B2D">
        <w:rPr>
          <w:u w:val="single"/>
        </w:rPr>
        <w:t xml:space="preserve">for vegetable </w:t>
      </w:r>
      <w:r w:rsidR="00325858" w:rsidRPr="00111B2D">
        <w:rPr>
          <w:u w:val="single"/>
        </w:rPr>
        <w:t>growers</w:t>
      </w:r>
      <w:r w:rsidR="00325858">
        <w:t xml:space="preserve">, in order to capture a snapshot of </w:t>
      </w:r>
      <w:r w:rsidR="001A3514">
        <w:t xml:space="preserve">information </w:t>
      </w:r>
      <w:r w:rsidR="00325858">
        <w:t>that can be used to</w:t>
      </w:r>
      <w:r w:rsidR="001A3514">
        <w:t xml:space="preserve"> inform the industry as to how to proceed.</w:t>
      </w:r>
    </w:p>
    <w:p w:rsidR="001A3514" w:rsidRPr="001D40E4" w:rsidRDefault="00BD22F0" w:rsidP="001D40E4">
      <w:pPr>
        <w:jc w:val="center"/>
        <w:rPr>
          <w:b/>
        </w:rPr>
      </w:pPr>
      <w:hyperlink r:id="rId6" w:history="1">
        <w:r w:rsidR="00111B2D">
          <w:rPr>
            <w:rStyle w:val="Hyperlink"/>
            <w:b/>
            <w:i/>
          </w:rPr>
          <w:t>C</w:t>
        </w:r>
        <w:r w:rsidR="001A3514" w:rsidRPr="00E70235">
          <w:rPr>
            <w:rStyle w:val="Hyperlink"/>
            <w:b/>
            <w:i/>
          </w:rPr>
          <w:t>lick here</w:t>
        </w:r>
      </w:hyperlink>
      <w:r w:rsidR="00111B2D" w:rsidRPr="00111B2D">
        <w:rPr>
          <w:b/>
        </w:rPr>
        <w:t xml:space="preserve"> </w:t>
      </w:r>
      <w:r w:rsidR="00111B2D">
        <w:rPr>
          <w:b/>
        </w:rPr>
        <w:t>t</w:t>
      </w:r>
      <w:r w:rsidR="00111B2D" w:rsidRPr="001D40E4">
        <w:rPr>
          <w:b/>
        </w:rPr>
        <w:t>o take the sur</w:t>
      </w:r>
      <w:r w:rsidR="00111B2D">
        <w:rPr>
          <w:b/>
        </w:rPr>
        <w:t>vey and help this investigation</w:t>
      </w:r>
    </w:p>
    <w:p w:rsidR="00EE7EB3" w:rsidRDefault="005870E4" w:rsidP="00B9282E">
      <w:r>
        <w:t>The end of this project will</w:t>
      </w:r>
      <w:r w:rsidR="00EE7EB3">
        <w:t xml:space="preserve"> </w:t>
      </w:r>
      <w:r>
        <w:t>result in a report for</w:t>
      </w:r>
      <w:r w:rsidR="00EE7EB3">
        <w:t xml:space="preserve"> the vegetable industries research development corporation</w:t>
      </w:r>
      <w:r w:rsidR="00325858">
        <w:t xml:space="preserve"> Horticulture Innovation Australia</w:t>
      </w:r>
      <w:r w:rsidR="00EE7EB3">
        <w:t xml:space="preserve"> (</w:t>
      </w:r>
      <w:proofErr w:type="spellStart"/>
      <w:r w:rsidR="00EE7EB3">
        <w:t>Hort</w:t>
      </w:r>
      <w:proofErr w:type="spellEnd"/>
      <w:r w:rsidR="00EE7EB3">
        <w:t xml:space="preserve"> Inno</w:t>
      </w:r>
      <w:r w:rsidR="00325858">
        <w:t xml:space="preserve">vation) and peak industry body, </w:t>
      </w:r>
      <w:r w:rsidR="00EE7EB3">
        <w:t>AUSVEG</w:t>
      </w:r>
      <w:r w:rsidR="00325858">
        <w:t>. T</w:t>
      </w:r>
      <w:r w:rsidR="001A3514">
        <w:t>h</w:t>
      </w:r>
      <w:r w:rsidR="00325858">
        <w:t>is report will be presented to i</w:t>
      </w:r>
      <w:r w:rsidR="001A3514">
        <w:t>ndustry leaders during a September residential in Canberra and</w:t>
      </w:r>
      <w:r w:rsidR="00EE7EB3">
        <w:t xml:space="preserve"> will contain:</w:t>
      </w:r>
    </w:p>
    <w:p w:rsidR="000D49F8" w:rsidRDefault="000D49F8" w:rsidP="00EE7EB3">
      <w:pPr>
        <w:pStyle w:val="ListParagraph"/>
        <w:numPr>
          <w:ilvl w:val="0"/>
          <w:numId w:val="2"/>
        </w:numPr>
      </w:pPr>
      <w:r>
        <w:t>Recommendations for how to proceed in this space</w:t>
      </w:r>
    </w:p>
    <w:p w:rsidR="000D49F8" w:rsidRDefault="000D49F8" w:rsidP="00EE7EB3">
      <w:pPr>
        <w:pStyle w:val="ListParagraph"/>
        <w:numPr>
          <w:ilvl w:val="0"/>
          <w:numId w:val="2"/>
        </w:numPr>
      </w:pPr>
      <w:r>
        <w:t xml:space="preserve">A template for continued data gathering </w:t>
      </w:r>
    </w:p>
    <w:p w:rsidR="00572033" w:rsidRDefault="00EE7EB3" w:rsidP="00EE7EB3">
      <w:pPr>
        <w:pStyle w:val="ListParagraph"/>
        <w:numPr>
          <w:ilvl w:val="0"/>
          <w:numId w:val="2"/>
        </w:numPr>
      </w:pPr>
      <w:r>
        <w:t>Case studies on other agricultural commodities</w:t>
      </w:r>
      <w:r w:rsidR="000D49F8">
        <w:t xml:space="preserve"> collaborative marketing efforts</w:t>
      </w:r>
    </w:p>
    <w:p w:rsidR="000D49F8" w:rsidRDefault="000D49F8" w:rsidP="00EE7EB3">
      <w:pPr>
        <w:pStyle w:val="ListParagraph"/>
        <w:numPr>
          <w:ilvl w:val="0"/>
          <w:numId w:val="2"/>
        </w:numPr>
      </w:pPr>
      <w:r>
        <w:t>The outcome of our preliminary investigation</w:t>
      </w:r>
    </w:p>
    <w:p w:rsidR="001A3514" w:rsidRPr="001A3514" w:rsidRDefault="001A3514" w:rsidP="00B9282E">
      <w:pPr>
        <w:rPr>
          <w:i/>
          <w:u w:val="single"/>
        </w:rPr>
      </w:pPr>
      <w:r>
        <w:rPr>
          <w:i/>
          <w:u w:val="single"/>
        </w:rPr>
        <w:t>Further information:</w:t>
      </w:r>
    </w:p>
    <w:p w:rsidR="001A3514" w:rsidRDefault="001A3514" w:rsidP="00B9282E">
      <w:r>
        <w:t xml:space="preserve">For further information on this project, contact the growing leaders working on this </w:t>
      </w:r>
      <w:r w:rsidR="00325858">
        <w:t>project</w:t>
      </w:r>
      <w:r>
        <w:t>:</w:t>
      </w:r>
    </w:p>
    <w:p w:rsidR="001D40E4" w:rsidRDefault="00BD22F0" w:rsidP="00B9282E">
      <w:hyperlink r:id="rId7" w:history="1">
        <w:r w:rsidR="001A3514" w:rsidRPr="00BD22F0">
          <w:rPr>
            <w:rStyle w:val="Hyperlink"/>
          </w:rPr>
          <w:t>Alex Russell</w:t>
        </w:r>
      </w:hyperlink>
      <w:r>
        <w:t xml:space="preserve"> </w:t>
      </w:r>
      <w:r>
        <w:br/>
      </w:r>
      <w:hyperlink r:id="rId8" w:history="1">
        <w:r w:rsidRPr="00BD22F0">
          <w:rPr>
            <w:rStyle w:val="Hyperlink"/>
          </w:rPr>
          <w:t>Chris Friars</w:t>
        </w:r>
      </w:hyperlink>
      <w:bookmarkStart w:id="0" w:name="_GoBack"/>
      <w:bookmarkEnd w:id="0"/>
      <w:r>
        <w:br/>
      </w:r>
      <w:hyperlink r:id="rId9" w:history="1">
        <w:r w:rsidRPr="00BD22F0">
          <w:rPr>
            <w:rStyle w:val="Hyperlink"/>
          </w:rPr>
          <w:t xml:space="preserve">Katie </w:t>
        </w:r>
        <w:proofErr w:type="spellStart"/>
        <w:r w:rsidRPr="00BD22F0">
          <w:rPr>
            <w:rStyle w:val="Hyperlink"/>
          </w:rPr>
          <w:t>Tierny</w:t>
        </w:r>
        <w:proofErr w:type="spellEnd"/>
      </w:hyperlink>
      <w:r>
        <w:br/>
      </w:r>
      <w:hyperlink r:id="rId10" w:history="1">
        <w:r w:rsidRPr="00BD22F0">
          <w:rPr>
            <w:rStyle w:val="Hyperlink"/>
          </w:rPr>
          <w:t>Andy Shaw</w:t>
        </w:r>
      </w:hyperlink>
    </w:p>
    <w:sectPr w:rsidR="001D4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A4A2A"/>
    <w:multiLevelType w:val="hybridMultilevel"/>
    <w:tmpl w:val="FA30932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0F16785"/>
    <w:multiLevelType w:val="hybridMultilevel"/>
    <w:tmpl w:val="5EF2C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46"/>
    <w:rsid w:val="000D49F8"/>
    <w:rsid w:val="00111B2D"/>
    <w:rsid w:val="001A3514"/>
    <w:rsid w:val="001D40E4"/>
    <w:rsid w:val="001F2020"/>
    <w:rsid w:val="00283C46"/>
    <w:rsid w:val="002E1CCD"/>
    <w:rsid w:val="002E7CB9"/>
    <w:rsid w:val="00325858"/>
    <w:rsid w:val="00572033"/>
    <w:rsid w:val="005870E4"/>
    <w:rsid w:val="00891738"/>
    <w:rsid w:val="00B9282E"/>
    <w:rsid w:val="00BD22F0"/>
    <w:rsid w:val="00C65F1B"/>
    <w:rsid w:val="00DE3612"/>
    <w:rsid w:val="00E70235"/>
    <w:rsid w:val="00EE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C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35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02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C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35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02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Friars@harvestmoon.com.a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lex.russell.au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veymonkey.com/r/5PBD6V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drew.shaw@ausveg.com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organic%20growersgroup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Shaw</dc:creator>
  <cp:lastModifiedBy>Andrew Shaw</cp:lastModifiedBy>
  <cp:revision>7</cp:revision>
  <cp:lastPrinted>2017-06-15T07:56:00Z</cp:lastPrinted>
  <dcterms:created xsi:type="dcterms:W3CDTF">2017-05-30T00:22:00Z</dcterms:created>
  <dcterms:modified xsi:type="dcterms:W3CDTF">2017-06-21T04:10:00Z</dcterms:modified>
</cp:coreProperties>
</file>