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CA" w:rsidRPr="00A92DB3" w:rsidRDefault="00A92DB3" w:rsidP="006E2B79">
      <w:pPr>
        <w:rPr>
          <w:b/>
          <w:sz w:val="72"/>
          <w:szCs w:val="72"/>
        </w:rPr>
      </w:pPr>
      <w:r w:rsidRPr="005705D3"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A14540C" wp14:editId="18E91F1D">
                <wp:simplePos x="0" y="0"/>
                <wp:positionH relativeFrom="column">
                  <wp:posOffset>-148442</wp:posOffset>
                </wp:positionH>
                <wp:positionV relativeFrom="paragraph">
                  <wp:posOffset>-219694</wp:posOffset>
                </wp:positionV>
                <wp:extent cx="7005955" cy="10188575"/>
                <wp:effectExtent l="19050" t="19050" r="42545" b="41275"/>
                <wp:wrapNone/>
                <wp:docPr id="2" name="Round Diagonal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5955" cy="10188575"/>
                        </a:xfrm>
                        <a:prstGeom prst="round2DiagRect">
                          <a:avLst>
                            <a:gd name="adj1" fmla="val 12429"/>
                            <a:gd name="adj2" fmla="val 0"/>
                          </a:avLst>
                        </a:prstGeom>
                        <a:noFill/>
                        <a:ln w="508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2" o:spid="_x0000_s1026" style="position:absolute;margin-left:-11.7pt;margin-top:-17.3pt;width:551.65pt;height:802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05955,1018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" path="m870770,l7005955,r,l7005955,9317805v,480913,-389857,870770,-870770,870770l,10188575r,l,870770c,389857,389857,,870770,xe" filled="f" strokecolor="#0070c0" strokeweight="4pt">
                <v:path arrowok="t" o:connecttype="custom" o:connectlocs="870770,0;7005955,0;7005955,0;7005955,9317805;6135185,10188575;0,10188575;0,10188575;0,870770;870770,0" o:connectangles="0,0,0,0,0,0,0,0,0"/>
              </v:shape>
            </w:pict>
          </mc:Fallback>
        </mc:AlternateContent>
      </w:r>
      <w:r w:rsidR="006E2B79">
        <w:rPr>
          <w:b/>
          <w:sz w:val="72"/>
          <w:szCs w:val="72"/>
        </w:rPr>
        <w:t xml:space="preserve">  </w:t>
      </w:r>
      <w:r w:rsidR="00C975A6">
        <w:rPr>
          <w:b/>
          <w:sz w:val="72"/>
          <w:szCs w:val="72"/>
        </w:rPr>
        <w:t xml:space="preserve">  </w:t>
      </w:r>
      <w:r w:rsidR="006E2B79">
        <w:rPr>
          <w:b/>
          <w:sz w:val="72"/>
          <w:szCs w:val="72"/>
        </w:rPr>
        <w:t xml:space="preserve">Half Day </w:t>
      </w:r>
      <w:r w:rsidR="005705D3" w:rsidRPr="00A92DB3">
        <w:rPr>
          <w:b/>
          <w:sz w:val="72"/>
          <w:szCs w:val="72"/>
        </w:rPr>
        <w:t>Surveillance Workshop</w:t>
      </w:r>
    </w:p>
    <w:p w:rsidR="00F639AE" w:rsidRPr="00F639AE" w:rsidRDefault="0013465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6EA8D3EE" wp14:editId="5DD74DFE">
            <wp:simplePos x="0" y="0"/>
            <wp:positionH relativeFrom="column">
              <wp:posOffset>589280</wp:posOffset>
            </wp:positionH>
            <wp:positionV relativeFrom="paragraph">
              <wp:posOffset>111760</wp:posOffset>
            </wp:positionV>
            <wp:extent cx="1523365" cy="961390"/>
            <wp:effectExtent l="19050" t="19050" r="19685" b="1016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 ma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9613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30E81C7" wp14:editId="3E9597E5">
            <wp:simplePos x="0" y="0"/>
            <wp:positionH relativeFrom="column">
              <wp:posOffset>2202180</wp:posOffset>
            </wp:positionH>
            <wp:positionV relativeFrom="paragraph">
              <wp:posOffset>111760</wp:posOffset>
            </wp:positionV>
            <wp:extent cx="721360" cy="961390"/>
            <wp:effectExtent l="0" t="0" r="254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alot Tra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36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BF0F58D" wp14:editId="3608CF08">
            <wp:simplePos x="0" y="0"/>
            <wp:positionH relativeFrom="column">
              <wp:posOffset>2994025</wp:posOffset>
            </wp:positionH>
            <wp:positionV relativeFrom="paragraph">
              <wp:posOffset>111760</wp:posOffset>
            </wp:positionV>
            <wp:extent cx="649605" cy="96139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qaurie cropp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AFB3136" wp14:editId="619BAD25">
            <wp:simplePos x="0" y="0"/>
            <wp:positionH relativeFrom="column">
              <wp:posOffset>3761740</wp:posOffset>
            </wp:positionH>
            <wp:positionV relativeFrom="paragraph">
              <wp:posOffset>111125</wp:posOffset>
            </wp:positionV>
            <wp:extent cx="1125855" cy="96139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 into Cairn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855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2C4E5E0D" wp14:editId="557AEAFE">
            <wp:simplePos x="0" y="0"/>
            <wp:positionH relativeFrom="column">
              <wp:posOffset>4994275</wp:posOffset>
            </wp:positionH>
            <wp:positionV relativeFrom="paragraph">
              <wp:posOffset>111760</wp:posOffset>
            </wp:positionV>
            <wp:extent cx="720725" cy="961390"/>
            <wp:effectExtent l="0" t="0" r="317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pan tra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6795FD0B" wp14:editId="001988FC">
            <wp:simplePos x="0" y="0"/>
            <wp:positionH relativeFrom="column">
              <wp:posOffset>5788660</wp:posOffset>
            </wp:positionH>
            <wp:positionV relativeFrom="paragraph">
              <wp:posOffset>112395</wp:posOffset>
            </wp:positionV>
            <wp:extent cx="498475" cy="99060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map FNQ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5D3" w:rsidRDefault="005705D3">
      <w:pPr>
        <w:rPr>
          <w:sz w:val="28"/>
          <w:szCs w:val="28"/>
        </w:rPr>
      </w:pPr>
    </w:p>
    <w:p w:rsidR="005705D3" w:rsidRDefault="005705D3">
      <w:pPr>
        <w:rPr>
          <w:sz w:val="28"/>
          <w:szCs w:val="28"/>
        </w:rPr>
      </w:pPr>
    </w:p>
    <w:p w:rsidR="005705D3" w:rsidRDefault="005705D3">
      <w:pPr>
        <w:rPr>
          <w:sz w:val="28"/>
          <w:szCs w:val="28"/>
        </w:rPr>
      </w:pPr>
    </w:p>
    <w:p w:rsidR="005705D3" w:rsidRDefault="005705D3">
      <w:pPr>
        <w:rPr>
          <w:sz w:val="28"/>
          <w:szCs w:val="28"/>
        </w:rPr>
      </w:pPr>
    </w:p>
    <w:p w:rsidR="005705D3" w:rsidRDefault="005705D3">
      <w:pPr>
        <w:rPr>
          <w:sz w:val="28"/>
          <w:szCs w:val="28"/>
        </w:rPr>
      </w:pPr>
      <w:bookmarkStart w:id="0" w:name="_GoBack"/>
      <w:bookmarkEnd w:id="0"/>
    </w:p>
    <w:p w:rsidR="005705D3" w:rsidRPr="00496B0E" w:rsidRDefault="005705D3" w:rsidP="005705D3">
      <w:pPr>
        <w:jc w:val="center"/>
        <w:rPr>
          <w:b/>
          <w:color w:val="0070C0"/>
          <w:sz w:val="48"/>
          <w:szCs w:val="48"/>
        </w:rPr>
      </w:pPr>
      <w:r w:rsidRPr="00496B0E">
        <w:rPr>
          <w:b/>
          <w:color w:val="0070C0"/>
          <w:sz w:val="48"/>
          <w:szCs w:val="48"/>
        </w:rPr>
        <w:t xml:space="preserve">New </w:t>
      </w:r>
      <w:r w:rsidR="00E54D4C">
        <w:rPr>
          <w:b/>
          <w:color w:val="0070C0"/>
          <w:sz w:val="48"/>
          <w:szCs w:val="48"/>
        </w:rPr>
        <w:t>S</w:t>
      </w:r>
      <w:r w:rsidRPr="00496B0E">
        <w:rPr>
          <w:b/>
          <w:color w:val="0070C0"/>
          <w:sz w:val="48"/>
          <w:szCs w:val="48"/>
        </w:rPr>
        <w:t xml:space="preserve">urveillance </w:t>
      </w:r>
      <w:r w:rsidR="00E54D4C">
        <w:rPr>
          <w:b/>
          <w:color w:val="0070C0"/>
          <w:sz w:val="48"/>
          <w:szCs w:val="48"/>
        </w:rPr>
        <w:t>S</w:t>
      </w:r>
      <w:r w:rsidRPr="00496B0E">
        <w:rPr>
          <w:b/>
          <w:color w:val="0070C0"/>
          <w:sz w:val="48"/>
          <w:szCs w:val="48"/>
        </w:rPr>
        <w:t xml:space="preserve">trategies </w:t>
      </w:r>
    </w:p>
    <w:p w:rsidR="005705D3" w:rsidRPr="00496B0E" w:rsidRDefault="005705D3" w:rsidP="005705D3">
      <w:pPr>
        <w:jc w:val="center"/>
        <w:rPr>
          <w:b/>
          <w:color w:val="0070C0"/>
          <w:sz w:val="48"/>
          <w:szCs w:val="48"/>
        </w:rPr>
      </w:pPr>
      <w:r w:rsidRPr="00496B0E">
        <w:rPr>
          <w:b/>
          <w:color w:val="0070C0"/>
          <w:sz w:val="48"/>
          <w:szCs w:val="48"/>
        </w:rPr>
        <w:t xml:space="preserve">for </w:t>
      </w:r>
      <w:r w:rsidR="00E54D4C">
        <w:rPr>
          <w:b/>
          <w:color w:val="0070C0"/>
          <w:sz w:val="48"/>
          <w:szCs w:val="48"/>
        </w:rPr>
        <w:t>W</w:t>
      </w:r>
      <w:r w:rsidRPr="00496B0E">
        <w:rPr>
          <w:b/>
          <w:color w:val="0070C0"/>
          <w:sz w:val="48"/>
          <w:szCs w:val="48"/>
        </w:rPr>
        <w:t xml:space="preserve">ind </w:t>
      </w:r>
      <w:r w:rsidR="00E54D4C">
        <w:rPr>
          <w:b/>
          <w:color w:val="0070C0"/>
          <w:sz w:val="48"/>
          <w:szCs w:val="48"/>
        </w:rPr>
        <w:t>D</w:t>
      </w:r>
      <w:r w:rsidRPr="00496B0E">
        <w:rPr>
          <w:b/>
          <w:color w:val="0070C0"/>
          <w:sz w:val="48"/>
          <w:szCs w:val="48"/>
        </w:rPr>
        <w:t xml:space="preserve">ispersed </w:t>
      </w:r>
      <w:r w:rsidR="00E54D4C">
        <w:rPr>
          <w:b/>
          <w:color w:val="0070C0"/>
          <w:sz w:val="48"/>
          <w:szCs w:val="48"/>
        </w:rPr>
        <w:t>P</w:t>
      </w:r>
      <w:r w:rsidRPr="00496B0E">
        <w:rPr>
          <w:b/>
          <w:color w:val="0070C0"/>
          <w:sz w:val="48"/>
          <w:szCs w:val="48"/>
        </w:rPr>
        <w:t xml:space="preserve">ests and </w:t>
      </w:r>
      <w:r w:rsidR="00E54D4C">
        <w:rPr>
          <w:b/>
          <w:color w:val="0070C0"/>
          <w:sz w:val="48"/>
          <w:szCs w:val="48"/>
        </w:rPr>
        <w:t>Diseases</w:t>
      </w:r>
    </w:p>
    <w:p w:rsidR="005705D3" w:rsidRPr="005705D3" w:rsidRDefault="005705D3">
      <w:pPr>
        <w:rPr>
          <w:color w:val="0070C0"/>
          <w:sz w:val="28"/>
          <w:szCs w:val="28"/>
        </w:rPr>
      </w:pPr>
    </w:p>
    <w:p w:rsidR="006E2B79" w:rsidRDefault="00F639AE" w:rsidP="006E2B79">
      <w:pPr>
        <w:ind w:firstLine="720"/>
        <w:rPr>
          <w:b/>
          <w:sz w:val="36"/>
          <w:szCs w:val="36"/>
        </w:rPr>
      </w:pPr>
      <w:r w:rsidRPr="00B50F05">
        <w:rPr>
          <w:b/>
          <w:color w:val="0070C0"/>
          <w:sz w:val="36"/>
          <w:szCs w:val="36"/>
        </w:rPr>
        <w:t xml:space="preserve">When: </w:t>
      </w:r>
      <w:r w:rsidRPr="00B50F05">
        <w:rPr>
          <w:b/>
          <w:sz w:val="36"/>
          <w:szCs w:val="36"/>
        </w:rPr>
        <w:tab/>
      </w:r>
      <w:r w:rsidR="00685442" w:rsidRPr="00B50F05">
        <w:rPr>
          <w:b/>
          <w:sz w:val="36"/>
          <w:szCs w:val="36"/>
        </w:rPr>
        <w:t xml:space="preserve">Thursday </w:t>
      </w:r>
      <w:r w:rsidR="00B50F05" w:rsidRPr="00B50F05">
        <w:rPr>
          <w:b/>
          <w:sz w:val="36"/>
          <w:szCs w:val="36"/>
        </w:rPr>
        <w:t>24 August 2017</w:t>
      </w:r>
      <w:r w:rsidR="006E2B79">
        <w:rPr>
          <w:b/>
          <w:sz w:val="36"/>
          <w:szCs w:val="36"/>
        </w:rPr>
        <w:t xml:space="preserve">, 9.30-1.30 </w:t>
      </w:r>
    </w:p>
    <w:p w:rsidR="00F639AE" w:rsidRPr="00C0121B" w:rsidRDefault="00F639AE">
      <w:pPr>
        <w:rPr>
          <w:b/>
          <w:sz w:val="18"/>
          <w:szCs w:val="18"/>
        </w:rPr>
      </w:pPr>
    </w:p>
    <w:p w:rsidR="00F639AE" w:rsidRPr="00C0121B" w:rsidRDefault="00F639AE" w:rsidP="00C0121B">
      <w:pPr>
        <w:ind w:left="2160" w:hanging="1440"/>
        <w:rPr>
          <w:b/>
          <w:sz w:val="36"/>
          <w:szCs w:val="36"/>
        </w:rPr>
      </w:pPr>
      <w:r w:rsidRPr="00B50F05">
        <w:rPr>
          <w:b/>
          <w:color w:val="0070C0"/>
          <w:sz w:val="36"/>
          <w:szCs w:val="36"/>
        </w:rPr>
        <w:t>Where</w:t>
      </w:r>
      <w:r w:rsidR="00685442" w:rsidRPr="00B50F05">
        <w:rPr>
          <w:b/>
          <w:color w:val="0070C0"/>
          <w:sz w:val="36"/>
          <w:szCs w:val="36"/>
        </w:rPr>
        <w:t>:</w:t>
      </w:r>
      <w:r w:rsidR="00685442" w:rsidRPr="00B50F05">
        <w:rPr>
          <w:b/>
          <w:sz w:val="36"/>
          <w:szCs w:val="36"/>
        </w:rPr>
        <w:t xml:space="preserve"> </w:t>
      </w:r>
      <w:r w:rsidR="00685442" w:rsidRPr="00B50F05">
        <w:rPr>
          <w:b/>
          <w:sz w:val="36"/>
          <w:szCs w:val="36"/>
        </w:rPr>
        <w:tab/>
      </w:r>
      <w:r w:rsidR="00C0121B" w:rsidRPr="00C0121B">
        <w:rPr>
          <w:b/>
          <w:sz w:val="36"/>
          <w:szCs w:val="36"/>
        </w:rPr>
        <w:t>NAQS, D</w:t>
      </w:r>
      <w:r w:rsidR="00C0121B">
        <w:rPr>
          <w:b/>
          <w:sz w:val="36"/>
          <w:szCs w:val="36"/>
        </w:rPr>
        <w:t xml:space="preserve">AWR, </w:t>
      </w:r>
      <w:r w:rsidR="00C0121B" w:rsidRPr="00C0121B">
        <w:rPr>
          <w:b/>
          <w:color w:val="000000"/>
          <w:sz w:val="36"/>
          <w:szCs w:val="36"/>
          <w:lang w:val="en"/>
        </w:rPr>
        <w:t>Building 114, Catalina Crescent, Airport Business Park, Cairns Airport, Cairns, QLD 4870</w:t>
      </w:r>
    </w:p>
    <w:p w:rsidR="00A92DB3" w:rsidRPr="00C0121B" w:rsidRDefault="00A92DB3" w:rsidP="00B50F05">
      <w:pPr>
        <w:ind w:firstLine="720"/>
        <w:rPr>
          <w:b/>
          <w:sz w:val="18"/>
          <w:szCs w:val="18"/>
        </w:rPr>
      </w:pPr>
    </w:p>
    <w:p w:rsidR="00A92DB3" w:rsidRPr="00A92DB3" w:rsidRDefault="00C40699" w:rsidP="00B50F05">
      <w:pPr>
        <w:ind w:firstLine="720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We will discuss</w:t>
      </w:r>
      <w:r w:rsidR="00A92DB3" w:rsidRPr="00A92DB3">
        <w:rPr>
          <w:b/>
          <w:color w:val="0070C0"/>
          <w:sz w:val="36"/>
          <w:szCs w:val="36"/>
        </w:rPr>
        <w:t xml:space="preserve">: </w:t>
      </w:r>
    </w:p>
    <w:p w:rsidR="00A92DB3" w:rsidRPr="00C40699" w:rsidRDefault="00A92DB3" w:rsidP="002063FE">
      <w:pPr>
        <w:pStyle w:val="ListParagraph"/>
        <w:numPr>
          <w:ilvl w:val="0"/>
          <w:numId w:val="4"/>
        </w:numPr>
        <w:tabs>
          <w:tab w:val="left" w:pos="4536"/>
          <w:tab w:val="left" w:pos="4678"/>
        </w:tabs>
        <w:rPr>
          <w:b/>
          <w:sz w:val="32"/>
          <w:szCs w:val="32"/>
        </w:rPr>
      </w:pPr>
      <w:r w:rsidRPr="00C40699">
        <w:rPr>
          <w:b/>
          <w:sz w:val="32"/>
          <w:szCs w:val="32"/>
        </w:rPr>
        <w:t xml:space="preserve">The potential for pests and </w:t>
      </w:r>
      <w:r w:rsidR="00E54D4C">
        <w:rPr>
          <w:b/>
          <w:sz w:val="32"/>
          <w:szCs w:val="32"/>
        </w:rPr>
        <w:t>diseases</w:t>
      </w:r>
      <w:r w:rsidRPr="00C40699">
        <w:rPr>
          <w:b/>
          <w:sz w:val="32"/>
          <w:szCs w:val="32"/>
        </w:rPr>
        <w:t xml:space="preserve"> to enter North Queensland </w:t>
      </w:r>
      <w:r w:rsidR="00C975A6">
        <w:rPr>
          <w:b/>
          <w:sz w:val="32"/>
          <w:szCs w:val="32"/>
        </w:rPr>
        <w:t xml:space="preserve">             </w:t>
      </w:r>
      <w:r w:rsidRPr="00C40699">
        <w:rPr>
          <w:b/>
          <w:sz w:val="32"/>
          <w:szCs w:val="32"/>
        </w:rPr>
        <w:t xml:space="preserve">by long distance wind dispersal </w:t>
      </w:r>
    </w:p>
    <w:p w:rsidR="00A92DB3" w:rsidRPr="00C40699" w:rsidRDefault="00A92DB3" w:rsidP="002063FE">
      <w:pPr>
        <w:pStyle w:val="ListParagraph"/>
        <w:numPr>
          <w:ilvl w:val="0"/>
          <w:numId w:val="4"/>
        </w:numPr>
        <w:tabs>
          <w:tab w:val="left" w:pos="4536"/>
          <w:tab w:val="left" w:pos="4678"/>
        </w:tabs>
        <w:rPr>
          <w:b/>
          <w:sz w:val="32"/>
          <w:szCs w:val="32"/>
        </w:rPr>
      </w:pPr>
      <w:r w:rsidRPr="00C40699">
        <w:rPr>
          <w:b/>
          <w:sz w:val="32"/>
          <w:szCs w:val="32"/>
        </w:rPr>
        <w:t xml:space="preserve">New strategies for NAQS surveillance </w:t>
      </w:r>
      <w:r w:rsidR="00C40699" w:rsidRPr="00C40699">
        <w:rPr>
          <w:b/>
          <w:sz w:val="32"/>
          <w:szCs w:val="32"/>
        </w:rPr>
        <w:t>activities</w:t>
      </w:r>
    </w:p>
    <w:p w:rsidR="00F639AE" w:rsidRPr="00C40699" w:rsidRDefault="00A92DB3" w:rsidP="002063FE">
      <w:pPr>
        <w:pStyle w:val="ListParagraph"/>
        <w:numPr>
          <w:ilvl w:val="0"/>
          <w:numId w:val="4"/>
        </w:numPr>
        <w:tabs>
          <w:tab w:val="left" w:pos="4536"/>
          <w:tab w:val="left" w:pos="4678"/>
        </w:tabs>
        <w:rPr>
          <w:b/>
          <w:sz w:val="32"/>
          <w:szCs w:val="32"/>
        </w:rPr>
      </w:pPr>
      <w:r w:rsidRPr="00C40699">
        <w:rPr>
          <w:b/>
          <w:sz w:val="32"/>
          <w:szCs w:val="32"/>
        </w:rPr>
        <w:t>Demonstrations of a</w:t>
      </w:r>
      <w:r w:rsidR="00F639AE" w:rsidRPr="00C40699">
        <w:rPr>
          <w:b/>
          <w:sz w:val="32"/>
          <w:szCs w:val="32"/>
        </w:rPr>
        <w:t>lternative trapping techniques for surveillance</w:t>
      </w:r>
    </w:p>
    <w:p w:rsidR="00306BC5" w:rsidRPr="00C40699" w:rsidRDefault="00F639AE" w:rsidP="002063FE">
      <w:pPr>
        <w:pStyle w:val="ListParagraph"/>
        <w:numPr>
          <w:ilvl w:val="0"/>
          <w:numId w:val="4"/>
        </w:numPr>
        <w:tabs>
          <w:tab w:val="left" w:pos="4536"/>
          <w:tab w:val="left" w:pos="4678"/>
        </w:tabs>
        <w:rPr>
          <w:b/>
          <w:sz w:val="32"/>
          <w:szCs w:val="32"/>
        </w:rPr>
      </w:pPr>
      <w:r w:rsidRPr="00C40699">
        <w:rPr>
          <w:b/>
          <w:sz w:val="32"/>
          <w:szCs w:val="32"/>
        </w:rPr>
        <w:t xml:space="preserve">New molecular tools for identifying exotic pests and </w:t>
      </w:r>
      <w:r w:rsidR="00E54D4C">
        <w:rPr>
          <w:b/>
          <w:sz w:val="32"/>
          <w:szCs w:val="32"/>
        </w:rPr>
        <w:t>diseases</w:t>
      </w:r>
    </w:p>
    <w:p w:rsidR="00F639AE" w:rsidRDefault="00306BC5" w:rsidP="002063FE">
      <w:pPr>
        <w:pStyle w:val="ListParagraph"/>
        <w:numPr>
          <w:ilvl w:val="0"/>
          <w:numId w:val="4"/>
        </w:numPr>
        <w:tabs>
          <w:tab w:val="left" w:pos="4536"/>
          <w:tab w:val="left" w:pos="4678"/>
        </w:tabs>
        <w:rPr>
          <w:b/>
          <w:sz w:val="32"/>
          <w:szCs w:val="32"/>
        </w:rPr>
      </w:pPr>
      <w:r w:rsidRPr="00C40699">
        <w:rPr>
          <w:b/>
          <w:sz w:val="32"/>
          <w:szCs w:val="32"/>
        </w:rPr>
        <w:t xml:space="preserve">The </w:t>
      </w:r>
      <w:r w:rsidR="00496B0E">
        <w:rPr>
          <w:b/>
          <w:sz w:val="32"/>
          <w:szCs w:val="32"/>
        </w:rPr>
        <w:t>n</w:t>
      </w:r>
      <w:r w:rsidR="00C40699">
        <w:rPr>
          <w:b/>
          <w:sz w:val="32"/>
          <w:szCs w:val="32"/>
        </w:rPr>
        <w:t xml:space="preserve">ew </w:t>
      </w:r>
      <w:r w:rsidRPr="00C40699">
        <w:rPr>
          <w:b/>
          <w:sz w:val="32"/>
          <w:szCs w:val="32"/>
        </w:rPr>
        <w:t xml:space="preserve">National </w:t>
      </w:r>
      <w:r w:rsidR="00C40699">
        <w:rPr>
          <w:b/>
          <w:sz w:val="32"/>
          <w:szCs w:val="32"/>
        </w:rPr>
        <w:t>P</w:t>
      </w:r>
      <w:r w:rsidRPr="00C40699">
        <w:rPr>
          <w:b/>
          <w:sz w:val="32"/>
          <w:szCs w:val="32"/>
        </w:rPr>
        <w:t xml:space="preserve">lant Surveillance </w:t>
      </w:r>
      <w:r w:rsidR="00C40699">
        <w:rPr>
          <w:b/>
          <w:sz w:val="32"/>
          <w:szCs w:val="32"/>
        </w:rPr>
        <w:t>N</w:t>
      </w:r>
      <w:r w:rsidRPr="00C40699">
        <w:rPr>
          <w:b/>
          <w:sz w:val="32"/>
          <w:szCs w:val="32"/>
        </w:rPr>
        <w:t xml:space="preserve">etwork </w:t>
      </w:r>
      <w:r w:rsidR="00F639AE" w:rsidRPr="00C40699">
        <w:rPr>
          <w:b/>
          <w:sz w:val="32"/>
          <w:szCs w:val="32"/>
        </w:rPr>
        <w:t xml:space="preserve"> </w:t>
      </w:r>
    </w:p>
    <w:p w:rsidR="00496B0E" w:rsidRPr="00C40699" w:rsidRDefault="00496B0E" w:rsidP="002063FE">
      <w:pPr>
        <w:pStyle w:val="ListParagraph"/>
        <w:numPr>
          <w:ilvl w:val="0"/>
          <w:numId w:val="4"/>
        </w:numPr>
        <w:tabs>
          <w:tab w:val="left" w:pos="4536"/>
          <w:tab w:val="left" w:pos="4678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 </w:t>
      </w:r>
      <w:r w:rsidR="00C975A6">
        <w:rPr>
          <w:b/>
          <w:sz w:val="32"/>
          <w:szCs w:val="32"/>
        </w:rPr>
        <w:t xml:space="preserve">in-depth </w:t>
      </w:r>
      <w:r>
        <w:rPr>
          <w:b/>
          <w:sz w:val="32"/>
          <w:szCs w:val="32"/>
        </w:rPr>
        <w:t xml:space="preserve">analysis of wind dispersed threats </w:t>
      </w:r>
      <w:r w:rsidR="00570D94">
        <w:rPr>
          <w:b/>
          <w:sz w:val="32"/>
          <w:szCs w:val="32"/>
        </w:rPr>
        <w:t>to</w:t>
      </w:r>
      <w:r>
        <w:rPr>
          <w:b/>
          <w:sz w:val="32"/>
          <w:szCs w:val="32"/>
        </w:rPr>
        <w:t xml:space="preserve"> </w:t>
      </w:r>
      <w:r w:rsidRPr="00570D94">
        <w:rPr>
          <w:b/>
          <w:color w:val="0070C0"/>
          <w:sz w:val="32"/>
          <w:szCs w:val="32"/>
        </w:rPr>
        <w:t>SUGARCANE</w:t>
      </w:r>
      <w:r w:rsidRPr="00570D94">
        <w:rPr>
          <w:b/>
          <w:sz w:val="32"/>
          <w:szCs w:val="32"/>
        </w:rPr>
        <w:t xml:space="preserve">  </w:t>
      </w:r>
    </w:p>
    <w:p w:rsidR="00A92DB3" w:rsidRPr="00C0121B" w:rsidRDefault="00A92DB3" w:rsidP="00A92DB3">
      <w:pPr>
        <w:pStyle w:val="ListParagraph"/>
        <w:tabs>
          <w:tab w:val="left" w:pos="4536"/>
          <w:tab w:val="left" w:pos="4678"/>
        </w:tabs>
        <w:ind w:left="1080"/>
        <w:rPr>
          <w:b/>
          <w:sz w:val="18"/>
          <w:szCs w:val="18"/>
        </w:rPr>
      </w:pPr>
    </w:p>
    <w:p w:rsidR="00F639AE" w:rsidRPr="00A92DB3" w:rsidRDefault="00C975A6" w:rsidP="00A92DB3">
      <w:pPr>
        <w:ind w:left="360" w:firstLine="360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This workshop is suitable for:</w:t>
      </w:r>
    </w:p>
    <w:p w:rsidR="00F639AE" w:rsidRDefault="00685442" w:rsidP="00A92DB3">
      <w:pPr>
        <w:pStyle w:val="ListParagraph"/>
        <w:numPr>
          <w:ilvl w:val="0"/>
          <w:numId w:val="3"/>
        </w:numPr>
        <w:ind w:left="1080"/>
        <w:rPr>
          <w:b/>
          <w:sz w:val="32"/>
          <w:szCs w:val="32"/>
        </w:rPr>
      </w:pPr>
      <w:r w:rsidRPr="00C40699">
        <w:rPr>
          <w:b/>
          <w:sz w:val="32"/>
          <w:szCs w:val="32"/>
        </w:rPr>
        <w:t xml:space="preserve">NAQS and other </w:t>
      </w:r>
      <w:r w:rsidR="00134654">
        <w:rPr>
          <w:b/>
          <w:sz w:val="32"/>
          <w:szCs w:val="32"/>
        </w:rPr>
        <w:t>s</w:t>
      </w:r>
      <w:r w:rsidRPr="00C40699">
        <w:rPr>
          <w:b/>
          <w:sz w:val="32"/>
          <w:szCs w:val="32"/>
        </w:rPr>
        <w:t>urveillance staff</w:t>
      </w:r>
    </w:p>
    <w:p w:rsidR="00685442" w:rsidRPr="00C40699" w:rsidRDefault="00685442" w:rsidP="00A92DB3">
      <w:pPr>
        <w:pStyle w:val="ListParagraph"/>
        <w:numPr>
          <w:ilvl w:val="0"/>
          <w:numId w:val="2"/>
        </w:numPr>
        <w:ind w:left="1080"/>
        <w:rPr>
          <w:b/>
          <w:sz w:val="32"/>
          <w:szCs w:val="32"/>
        </w:rPr>
      </w:pPr>
      <w:r w:rsidRPr="00C40699">
        <w:rPr>
          <w:b/>
          <w:sz w:val="32"/>
          <w:szCs w:val="32"/>
        </w:rPr>
        <w:t>Peak industry body representatives</w:t>
      </w:r>
      <w:r w:rsidR="00C40699" w:rsidRPr="00C40699">
        <w:rPr>
          <w:b/>
          <w:sz w:val="32"/>
          <w:szCs w:val="32"/>
        </w:rPr>
        <w:t xml:space="preserve"> and extension staff </w:t>
      </w:r>
    </w:p>
    <w:p w:rsidR="00C40699" w:rsidRPr="00C40699" w:rsidRDefault="00C40699" w:rsidP="00A92DB3">
      <w:pPr>
        <w:pStyle w:val="ListParagraph"/>
        <w:numPr>
          <w:ilvl w:val="0"/>
          <w:numId w:val="2"/>
        </w:numPr>
        <w:ind w:left="1080"/>
        <w:rPr>
          <w:b/>
          <w:sz w:val="32"/>
          <w:szCs w:val="32"/>
        </w:rPr>
      </w:pPr>
      <w:r w:rsidRPr="00C40699">
        <w:rPr>
          <w:b/>
          <w:sz w:val="32"/>
          <w:szCs w:val="32"/>
        </w:rPr>
        <w:t xml:space="preserve">Biosecurity Agencies </w:t>
      </w:r>
    </w:p>
    <w:p w:rsidR="00685442" w:rsidRDefault="00685442" w:rsidP="00A92DB3">
      <w:pPr>
        <w:pStyle w:val="ListParagraph"/>
        <w:numPr>
          <w:ilvl w:val="0"/>
          <w:numId w:val="2"/>
        </w:numPr>
        <w:ind w:left="1080"/>
        <w:rPr>
          <w:b/>
          <w:sz w:val="32"/>
          <w:szCs w:val="32"/>
        </w:rPr>
      </w:pPr>
      <w:r w:rsidRPr="00C40699">
        <w:rPr>
          <w:b/>
          <w:sz w:val="32"/>
          <w:szCs w:val="32"/>
        </w:rPr>
        <w:t>Growers</w:t>
      </w:r>
    </w:p>
    <w:p w:rsidR="00496B0E" w:rsidRPr="00C0121B" w:rsidRDefault="00496B0E" w:rsidP="00496B0E">
      <w:pPr>
        <w:pStyle w:val="ListParagraph"/>
        <w:ind w:left="1080"/>
        <w:rPr>
          <w:b/>
          <w:sz w:val="18"/>
          <w:szCs w:val="18"/>
        </w:rPr>
      </w:pPr>
    </w:p>
    <w:p w:rsidR="00685442" w:rsidRPr="00C975A6" w:rsidRDefault="00C975A6" w:rsidP="00C975A6">
      <w:pPr>
        <w:ind w:firstLine="720"/>
        <w:rPr>
          <w:b/>
          <w:color w:val="0070C0"/>
          <w:sz w:val="36"/>
          <w:szCs w:val="36"/>
        </w:rPr>
      </w:pPr>
      <w:r w:rsidRPr="00C975A6">
        <w:rPr>
          <w:b/>
          <w:color w:val="0070C0"/>
          <w:sz w:val="36"/>
          <w:szCs w:val="36"/>
        </w:rPr>
        <w:t>Presented by</w:t>
      </w:r>
      <w:r>
        <w:rPr>
          <w:b/>
          <w:color w:val="0070C0"/>
          <w:sz w:val="36"/>
          <w:szCs w:val="36"/>
        </w:rPr>
        <w:t>:</w:t>
      </w:r>
      <w:r w:rsidRPr="00C975A6">
        <w:rPr>
          <w:b/>
          <w:color w:val="0070C0"/>
          <w:sz w:val="36"/>
          <w:szCs w:val="36"/>
        </w:rPr>
        <w:t xml:space="preserve"> </w:t>
      </w:r>
    </w:p>
    <w:p w:rsidR="00C975A6" w:rsidRPr="00C975A6" w:rsidRDefault="00C975A6" w:rsidP="00C975A6">
      <w:pPr>
        <w:pStyle w:val="ListParagraph"/>
        <w:rPr>
          <w:b/>
          <w:sz w:val="32"/>
          <w:szCs w:val="32"/>
        </w:rPr>
      </w:pPr>
      <w:r w:rsidRPr="00C975A6">
        <w:rPr>
          <w:b/>
          <w:sz w:val="32"/>
          <w:szCs w:val="32"/>
        </w:rPr>
        <w:t xml:space="preserve">John Weiss (DEDJTR), Kyla Finlay (DEDJTR), </w:t>
      </w:r>
      <w:r>
        <w:rPr>
          <w:b/>
          <w:sz w:val="32"/>
          <w:szCs w:val="32"/>
        </w:rPr>
        <w:t xml:space="preserve">Mark Blackett (DEDJTR),              </w:t>
      </w:r>
      <w:r w:rsidRPr="00C975A6">
        <w:rPr>
          <w:b/>
          <w:sz w:val="32"/>
          <w:szCs w:val="32"/>
        </w:rPr>
        <w:t>Les Zeller (</w:t>
      </w:r>
      <w:proofErr w:type="spellStart"/>
      <w:r w:rsidRPr="00C975A6">
        <w:rPr>
          <w:b/>
          <w:sz w:val="32"/>
          <w:szCs w:val="32"/>
        </w:rPr>
        <w:t>Univ</w:t>
      </w:r>
      <w:proofErr w:type="spellEnd"/>
      <w:r w:rsidRPr="00C975A6">
        <w:rPr>
          <w:b/>
          <w:sz w:val="32"/>
          <w:szCs w:val="32"/>
        </w:rPr>
        <w:t xml:space="preserve"> Southern Queensland), </w:t>
      </w:r>
      <w:proofErr w:type="spellStart"/>
      <w:r w:rsidRPr="00C975A6">
        <w:rPr>
          <w:b/>
          <w:sz w:val="32"/>
          <w:szCs w:val="32"/>
        </w:rPr>
        <w:t>Callum</w:t>
      </w:r>
      <w:proofErr w:type="spellEnd"/>
      <w:r w:rsidRPr="00C975A6">
        <w:rPr>
          <w:b/>
          <w:sz w:val="32"/>
          <w:szCs w:val="32"/>
        </w:rPr>
        <w:t xml:space="preserve"> Fletcher (AUSVEG) </w:t>
      </w:r>
    </w:p>
    <w:p w:rsidR="00C975A6" w:rsidRPr="00C0121B" w:rsidRDefault="00C975A6" w:rsidP="00C23C55">
      <w:pPr>
        <w:ind w:firstLine="720"/>
        <w:rPr>
          <w:b/>
          <w:sz w:val="18"/>
          <w:szCs w:val="18"/>
        </w:rPr>
      </w:pPr>
    </w:p>
    <w:p w:rsidR="00F639AE" w:rsidRPr="00C975A6" w:rsidRDefault="00570D94" w:rsidP="00C23C55">
      <w:pPr>
        <w:ind w:firstLine="720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A light lunch </w:t>
      </w:r>
      <w:r w:rsidR="00C40699" w:rsidRPr="00C975A6">
        <w:rPr>
          <w:b/>
          <w:color w:val="0070C0"/>
          <w:sz w:val="36"/>
          <w:szCs w:val="36"/>
        </w:rPr>
        <w:t xml:space="preserve">will be provided </w:t>
      </w:r>
    </w:p>
    <w:p w:rsidR="00496B0E" w:rsidRPr="00C975A6" w:rsidRDefault="00C975A6" w:rsidP="00C23C55">
      <w:pPr>
        <w:ind w:firstLine="720"/>
        <w:rPr>
          <w:b/>
          <w:sz w:val="28"/>
          <w:szCs w:val="28"/>
        </w:rPr>
      </w:pPr>
      <w:r w:rsidRPr="000E63F9">
        <w:rPr>
          <w:b/>
          <w:noProof/>
          <w:sz w:val="36"/>
          <w:szCs w:val="36"/>
          <w:highlight w:val="yellow"/>
        </w:rPr>
        <w:drawing>
          <wp:anchor distT="0" distB="0" distL="114300" distR="114300" simplePos="0" relativeHeight="251658240" behindDoc="0" locked="0" layoutInCell="1" allowOverlap="1" wp14:anchorId="437B1F14" wp14:editId="6564295D">
            <wp:simplePos x="0" y="0"/>
            <wp:positionH relativeFrom="column">
              <wp:posOffset>169545</wp:posOffset>
            </wp:positionH>
            <wp:positionV relativeFrom="paragraph">
              <wp:posOffset>226695</wp:posOffset>
            </wp:positionV>
            <wp:extent cx="1230630" cy="593725"/>
            <wp:effectExtent l="0" t="0" r="7620" b="0"/>
            <wp:wrapSquare wrapText="bothSides"/>
            <wp:docPr id="4" name="Picture 17" descr="CRCNPB Logo Full Horizontal RGB high-Res prin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7" descr="CRCNPB Logo Full Horizontal RGB high-Res printing.jp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D94">
        <w:rPr>
          <w:b/>
          <w:sz w:val="28"/>
          <w:szCs w:val="28"/>
        </w:rPr>
        <w:t xml:space="preserve">Please </w:t>
      </w:r>
      <w:r>
        <w:rPr>
          <w:b/>
          <w:sz w:val="28"/>
          <w:szCs w:val="28"/>
        </w:rPr>
        <w:t>RSVP</w:t>
      </w:r>
      <w:r w:rsidR="00570D94">
        <w:rPr>
          <w:b/>
          <w:sz w:val="28"/>
          <w:szCs w:val="28"/>
        </w:rPr>
        <w:t xml:space="preserve"> for catering purposes to </w:t>
      </w:r>
      <w:r w:rsidR="00496B0E" w:rsidRPr="00C975A6">
        <w:rPr>
          <w:b/>
          <w:sz w:val="28"/>
          <w:szCs w:val="28"/>
        </w:rPr>
        <w:t>Kyla Finlay</w:t>
      </w:r>
      <w:r w:rsidRPr="00C975A6">
        <w:rPr>
          <w:b/>
          <w:sz w:val="28"/>
          <w:szCs w:val="28"/>
        </w:rPr>
        <w:t>,</w:t>
      </w:r>
      <w:r w:rsidR="00496B0E" w:rsidRPr="00C975A6">
        <w:rPr>
          <w:b/>
          <w:sz w:val="28"/>
          <w:szCs w:val="28"/>
        </w:rPr>
        <w:t xml:space="preserve"> </w:t>
      </w:r>
      <w:hyperlink r:id="rId14" w:history="1">
        <w:r w:rsidR="00496B0E" w:rsidRPr="00C975A6">
          <w:rPr>
            <w:rStyle w:val="Hyperlink"/>
            <w:b/>
            <w:sz w:val="28"/>
            <w:szCs w:val="28"/>
          </w:rPr>
          <w:t>kyla.finlay@ecodev.vic.gov.au</w:t>
        </w:r>
      </w:hyperlink>
      <w:r w:rsidRPr="00C975A6">
        <w:rPr>
          <w:b/>
          <w:sz w:val="28"/>
          <w:szCs w:val="28"/>
        </w:rPr>
        <w:t xml:space="preserve"> </w:t>
      </w:r>
      <w:r w:rsidR="00496B0E" w:rsidRPr="00C975A6">
        <w:rPr>
          <w:b/>
          <w:sz w:val="28"/>
          <w:szCs w:val="28"/>
        </w:rPr>
        <w:t xml:space="preserve"> </w:t>
      </w:r>
    </w:p>
    <w:p w:rsidR="00496B0E" w:rsidRPr="00496B0E" w:rsidRDefault="00134654" w:rsidP="00C23C55">
      <w:pPr>
        <w:ind w:firstLine="720"/>
        <w:rPr>
          <w:sz w:val="28"/>
          <w:szCs w:val="28"/>
        </w:rPr>
      </w:pPr>
      <w:r w:rsidRPr="00A92DB3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2A85954D" wp14:editId="61BD6E7B">
            <wp:simplePos x="0" y="0"/>
            <wp:positionH relativeFrom="column">
              <wp:posOffset>3112135</wp:posOffset>
            </wp:positionH>
            <wp:positionV relativeFrom="paragraph">
              <wp:posOffset>67310</wp:posOffset>
            </wp:positionV>
            <wp:extent cx="581660" cy="581660"/>
            <wp:effectExtent l="0" t="0" r="8890" b="8890"/>
            <wp:wrapSquare wrapText="bothSides"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1BA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B4457C6" wp14:editId="47E820C5">
            <wp:simplePos x="0" y="0"/>
            <wp:positionH relativeFrom="column">
              <wp:posOffset>2352675</wp:posOffset>
            </wp:positionH>
            <wp:positionV relativeFrom="paragraph">
              <wp:posOffset>93345</wp:posOffset>
            </wp:positionV>
            <wp:extent cx="605155" cy="562610"/>
            <wp:effectExtent l="0" t="0" r="4445" b="8890"/>
            <wp:wrapSquare wrapText="bothSides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4654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2F3DF73D" wp14:editId="7742B88C">
            <wp:simplePos x="0" y="0"/>
            <wp:positionH relativeFrom="column">
              <wp:posOffset>1569720</wp:posOffset>
            </wp:positionH>
            <wp:positionV relativeFrom="paragraph">
              <wp:posOffset>133985</wp:posOffset>
            </wp:positionV>
            <wp:extent cx="510540" cy="510540"/>
            <wp:effectExtent l="0" t="0" r="3810" b="3810"/>
            <wp:wrapSquare wrapText="bothSides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5A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5AEC772" wp14:editId="2D265288">
            <wp:simplePos x="0" y="0"/>
            <wp:positionH relativeFrom="column">
              <wp:posOffset>98425</wp:posOffset>
            </wp:positionH>
            <wp:positionV relativeFrom="paragraph">
              <wp:posOffset>217805</wp:posOffset>
            </wp:positionV>
            <wp:extent cx="1373505" cy="30861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nd Victoria State Gov DEDJTR right black rgb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505" cy="30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B0E">
        <w:rPr>
          <w:sz w:val="28"/>
          <w:szCs w:val="28"/>
        </w:rPr>
        <w:tab/>
      </w:r>
    </w:p>
    <w:p w:rsidR="00F639AE" w:rsidRPr="00F639AE" w:rsidRDefault="00134654" w:rsidP="00A92DB3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2F9F9E2D" wp14:editId="1983E503">
            <wp:simplePos x="0" y="0"/>
            <wp:positionH relativeFrom="column">
              <wp:posOffset>115570</wp:posOffset>
            </wp:positionH>
            <wp:positionV relativeFrom="paragraph">
              <wp:posOffset>0</wp:posOffset>
            </wp:positionV>
            <wp:extent cx="549910" cy="379730"/>
            <wp:effectExtent l="0" t="0" r="2540" b="127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SVEG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1BA" w:rsidRPr="00F639AE">
        <w:rPr>
          <w:sz w:val="28"/>
          <w:szCs w:val="28"/>
        </w:rPr>
        <w:t xml:space="preserve"> </w:t>
      </w:r>
      <w:r w:rsidR="00F639AE" w:rsidRPr="00F639AE">
        <w:rPr>
          <w:sz w:val="28"/>
          <w:szCs w:val="28"/>
        </w:rPr>
        <w:t xml:space="preserve"> </w:t>
      </w:r>
    </w:p>
    <w:sectPr w:rsidR="00F639AE" w:rsidRPr="00F639AE" w:rsidSect="00A92D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1F9B"/>
    <w:multiLevelType w:val="hybridMultilevel"/>
    <w:tmpl w:val="8618D93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EC141A"/>
    <w:multiLevelType w:val="hybridMultilevel"/>
    <w:tmpl w:val="DD6AAF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811B85"/>
    <w:multiLevelType w:val="hybridMultilevel"/>
    <w:tmpl w:val="C9CC3F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445C5A"/>
    <w:multiLevelType w:val="hybridMultilevel"/>
    <w:tmpl w:val="4C2CB77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CA"/>
    <w:rsid w:val="00055207"/>
    <w:rsid w:val="000B6E0F"/>
    <w:rsid w:val="000E63F9"/>
    <w:rsid w:val="00134654"/>
    <w:rsid w:val="00147B57"/>
    <w:rsid w:val="001B3013"/>
    <w:rsid w:val="001F6207"/>
    <w:rsid w:val="002063FE"/>
    <w:rsid w:val="00306BC5"/>
    <w:rsid w:val="003E28CA"/>
    <w:rsid w:val="00496B0E"/>
    <w:rsid w:val="005371BA"/>
    <w:rsid w:val="005705D3"/>
    <w:rsid w:val="00570D94"/>
    <w:rsid w:val="00685442"/>
    <w:rsid w:val="006E2B79"/>
    <w:rsid w:val="007149AE"/>
    <w:rsid w:val="00902EF1"/>
    <w:rsid w:val="009C7F52"/>
    <w:rsid w:val="00A92DB3"/>
    <w:rsid w:val="00B50F05"/>
    <w:rsid w:val="00B8277D"/>
    <w:rsid w:val="00BD36BC"/>
    <w:rsid w:val="00C0121B"/>
    <w:rsid w:val="00C23C55"/>
    <w:rsid w:val="00C40699"/>
    <w:rsid w:val="00C752FF"/>
    <w:rsid w:val="00C975A6"/>
    <w:rsid w:val="00CC718E"/>
    <w:rsid w:val="00E0501C"/>
    <w:rsid w:val="00E54D4C"/>
    <w:rsid w:val="00E5690D"/>
    <w:rsid w:val="00EF6352"/>
    <w:rsid w:val="00F639AE"/>
    <w:rsid w:val="00F8202D"/>
    <w:rsid w:val="00F90FFE"/>
    <w:rsid w:val="00FE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207"/>
    <w:pPr>
      <w:spacing w:after="0" w:line="240" w:lineRule="auto"/>
    </w:pPr>
    <w:rPr>
      <w:rFonts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9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54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442"/>
    <w:rPr>
      <w:rFonts w:ascii="Tahoma" w:hAnsi="Tahoma" w:cs="Tahoma"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496B0E"/>
    <w:rPr>
      <w:color w:val="D25814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207"/>
    <w:pPr>
      <w:spacing w:after="0" w:line="240" w:lineRule="auto"/>
    </w:pPr>
    <w:rPr>
      <w:rFonts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9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54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442"/>
    <w:rPr>
      <w:rFonts w:ascii="Tahoma" w:hAnsi="Tahoma" w:cs="Tahoma"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496B0E"/>
    <w:rPr>
      <w:color w:val="D25814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4.jp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hyperlink" Target="mailto:kyla.finlay@ecodev.vic.gov.au" TargetMode="External"/></Relationships>
</file>

<file path=word/theme/theme1.xml><?xml version="1.0" encoding="utf-8"?>
<a:theme xmlns:a="http://schemas.openxmlformats.org/drawingml/2006/main" name="Office Theme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A709A-BF4E-4D40-8D98-D7478426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Government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Kyla Finlay</dc:creator>
  <cp:lastModifiedBy>Kyla Finlay</cp:lastModifiedBy>
  <cp:revision>2</cp:revision>
  <cp:lastPrinted>2017-07-11T05:42:00Z</cp:lastPrinted>
  <dcterms:created xsi:type="dcterms:W3CDTF">2017-07-17T04:48:00Z</dcterms:created>
  <dcterms:modified xsi:type="dcterms:W3CDTF">2017-07-17T04:48:00Z</dcterms:modified>
</cp:coreProperties>
</file>