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29" w:rsidRPr="00001C3D" w:rsidRDefault="006B5808" w:rsidP="00FB0DDA">
      <w:pPr>
        <w:shd w:val="clear" w:color="auto" w:fill="FFCCFF"/>
        <w:spacing w:line="240" w:lineRule="auto"/>
        <w:jc w:val="center"/>
        <w:rPr>
          <w:rFonts w:ascii="Segoe Script" w:hAnsi="Segoe Script"/>
          <w:b/>
          <w:sz w:val="26"/>
          <w:szCs w:val="26"/>
        </w:rPr>
      </w:pPr>
      <w:r w:rsidRPr="00001C3D">
        <w:rPr>
          <w:rFonts w:ascii="Segoe Script" w:hAnsi="Segoe Script"/>
          <w:b/>
          <w:sz w:val="26"/>
          <w:szCs w:val="26"/>
        </w:rPr>
        <w:t>Gippsland Women in Horticulture Advance – Water, Waste &amp; Wellness</w:t>
      </w:r>
    </w:p>
    <w:p w:rsidR="00B50469" w:rsidRDefault="006B5808" w:rsidP="00880829">
      <w:pPr>
        <w:spacing w:line="240" w:lineRule="auto"/>
        <w:jc w:val="center"/>
        <w:rPr>
          <w:b/>
        </w:rPr>
      </w:pPr>
      <w:r w:rsidRPr="008B45C4">
        <w:rPr>
          <w:b/>
        </w:rPr>
        <w:t>Thursday 23 November 2017 at DEDJTR Ellinbank, Victoria</w:t>
      </w:r>
    </w:p>
    <w:tbl>
      <w:tblPr>
        <w:tblStyle w:val="TableGrid"/>
        <w:tblW w:w="0" w:type="auto"/>
        <w:tblLook w:val="04A0"/>
      </w:tblPr>
      <w:tblGrid>
        <w:gridCol w:w="721"/>
        <w:gridCol w:w="805"/>
        <w:gridCol w:w="5386"/>
        <w:gridCol w:w="4316"/>
      </w:tblGrid>
      <w:tr w:rsidR="00E10759" w:rsidRPr="006B5808" w:rsidTr="002B2187">
        <w:tc>
          <w:tcPr>
            <w:tcW w:w="721" w:type="dxa"/>
            <w:shd w:val="clear" w:color="auto" w:fill="auto"/>
          </w:tcPr>
          <w:p w:rsidR="00E10759" w:rsidRPr="006B5808" w:rsidRDefault="00E10759">
            <w:pPr>
              <w:rPr>
                <w:b/>
              </w:rPr>
            </w:pPr>
            <w:r w:rsidRPr="006B5808">
              <w:rPr>
                <w:b/>
              </w:rPr>
              <w:t>Time</w:t>
            </w:r>
          </w:p>
        </w:tc>
        <w:tc>
          <w:tcPr>
            <w:tcW w:w="805" w:type="dxa"/>
            <w:shd w:val="clear" w:color="auto" w:fill="auto"/>
          </w:tcPr>
          <w:p w:rsidR="00E10759" w:rsidRPr="006B5808" w:rsidRDefault="00994CC1">
            <w:pPr>
              <w:rPr>
                <w:b/>
              </w:rPr>
            </w:pPr>
            <w:r>
              <w:rPr>
                <w:b/>
              </w:rPr>
              <w:t>Allow</w:t>
            </w:r>
          </w:p>
        </w:tc>
        <w:tc>
          <w:tcPr>
            <w:tcW w:w="5386" w:type="dxa"/>
            <w:shd w:val="clear" w:color="auto" w:fill="auto"/>
          </w:tcPr>
          <w:p w:rsidR="00E10759" w:rsidRPr="006B5808" w:rsidRDefault="00880829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4316" w:type="dxa"/>
            <w:shd w:val="clear" w:color="auto" w:fill="auto"/>
          </w:tcPr>
          <w:p w:rsidR="00E10759" w:rsidRPr="006B5808" w:rsidRDefault="00E10759">
            <w:pPr>
              <w:rPr>
                <w:b/>
              </w:rPr>
            </w:pPr>
            <w:r w:rsidRPr="006B5808">
              <w:rPr>
                <w:b/>
              </w:rPr>
              <w:t>Person</w:t>
            </w:r>
          </w:p>
        </w:tc>
      </w:tr>
      <w:tr w:rsidR="00E10759" w:rsidRPr="00011616" w:rsidTr="002B2187">
        <w:tc>
          <w:tcPr>
            <w:tcW w:w="721" w:type="dxa"/>
            <w:shd w:val="clear" w:color="auto" w:fill="auto"/>
          </w:tcPr>
          <w:p w:rsidR="00E10759" w:rsidRPr="00011616" w:rsidRDefault="00E10759">
            <w:r w:rsidRPr="00011616">
              <w:t>10.00</w:t>
            </w:r>
          </w:p>
        </w:tc>
        <w:tc>
          <w:tcPr>
            <w:tcW w:w="805" w:type="dxa"/>
            <w:shd w:val="clear" w:color="auto" w:fill="auto"/>
          </w:tcPr>
          <w:p w:rsidR="00E10759" w:rsidRPr="00011616" w:rsidRDefault="00E10759">
            <w:r>
              <w:t>05</w:t>
            </w:r>
            <w:r w:rsidR="00994CC1">
              <w:t xml:space="preserve"> mins</w:t>
            </w:r>
          </w:p>
        </w:tc>
        <w:tc>
          <w:tcPr>
            <w:tcW w:w="5386" w:type="dxa"/>
            <w:shd w:val="clear" w:color="auto" w:fill="auto"/>
          </w:tcPr>
          <w:p w:rsidR="00E10759" w:rsidRPr="00011616" w:rsidRDefault="00E10759">
            <w:r w:rsidRPr="00011616">
              <w:t>Welcome to Country</w:t>
            </w:r>
          </w:p>
        </w:tc>
        <w:tc>
          <w:tcPr>
            <w:tcW w:w="4316" w:type="dxa"/>
            <w:shd w:val="clear" w:color="auto" w:fill="auto"/>
          </w:tcPr>
          <w:p w:rsidR="00E10759" w:rsidRPr="00C11108" w:rsidRDefault="004954F6">
            <w:pPr>
              <w:rPr>
                <w:i/>
              </w:rPr>
            </w:pPr>
            <w:proofErr w:type="spellStart"/>
            <w:r w:rsidRPr="00C11108">
              <w:rPr>
                <w:i/>
              </w:rPr>
              <w:t>tba</w:t>
            </w:r>
            <w:proofErr w:type="spellEnd"/>
          </w:p>
        </w:tc>
      </w:tr>
      <w:tr w:rsidR="00E10759" w:rsidTr="002B2187">
        <w:tc>
          <w:tcPr>
            <w:tcW w:w="721" w:type="dxa"/>
            <w:shd w:val="clear" w:color="auto" w:fill="auto"/>
          </w:tcPr>
          <w:p w:rsidR="00E10759" w:rsidRDefault="00E10759">
            <w:r>
              <w:t>10:05</w:t>
            </w:r>
          </w:p>
        </w:tc>
        <w:tc>
          <w:tcPr>
            <w:tcW w:w="805" w:type="dxa"/>
            <w:shd w:val="clear" w:color="auto" w:fill="auto"/>
          </w:tcPr>
          <w:p w:rsidR="00E10759" w:rsidRDefault="00C11108">
            <w:r>
              <w:t>05</w:t>
            </w:r>
          </w:p>
        </w:tc>
        <w:tc>
          <w:tcPr>
            <w:tcW w:w="5386" w:type="dxa"/>
            <w:shd w:val="clear" w:color="auto" w:fill="auto"/>
          </w:tcPr>
          <w:p w:rsidR="00E10759" w:rsidRDefault="00C11108" w:rsidP="00C11108">
            <w:r>
              <w:t xml:space="preserve">Overview </w:t>
            </w:r>
            <w:r w:rsidR="002B2187">
              <w:t>of Advance</w:t>
            </w:r>
          </w:p>
        </w:tc>
        <w:tc>
          <w:tcPr>
            <w:tcW w:w="4316" w:type="dxa"/>
            <w:shd w:val="clear" w:color="auto" w:fill="auto"/>
          </w:tcPr>
          <w:p w:rsidR="00C11108" w:rsidRDefault="00C11108" w:rsidP="00C11108">
            <w:r>
              <w:t>Emcee – Shayne Hyman</w:t>
            </w:r>
          </w:p>
        </w:tc>
      </w:tr>
      <w:tr w:rsidR="00C11108" w:rsidTr="002B2187">
        <w:tc>
          <w:tcPr>
            <w:tcW w:w="721" w:type="dxa"/>
            <w:shd w:val="clear" w:color="auto" w:fill="auto"/>
          </w:tcPr>
          <w:p w:rsidR="00C11108" w:rsidRDefault="002B2187">
            <w:r>
              <w:t>10:10</w:t>
            </w:r>
          </w:p>
        </w:tc>
        <w:tc>
          <w:tcPr>
            <w:tcW w:w="805" w:type="dxa"/>
            <w:shd w:val="clear" w:color="auto" w:fill="auto"/>
          </w:tcPr>
          <w:p w:rsidR="00C11108" w:rsidRDefault="00C11108">
            <w:r>
              <w:t>10</w:t>
            </w:r>
          </w:p>
        </w:tc>
        <w:tc>
          <w:tcPr>
            <w:tcW w:w="5386" w:type="dxa"/>
            <w:shd w:val="clear" w:color="auto" w:fill="auto"/>
          </w:tcPr>
          <w:p w:rsidR="00C11108" w:rsidRDefault="00C11108" w:rsidP="00C11108">
            <w:r>
              <w:t>Opening inc the “Cracking of the Capsicum” ceremony</w:t>
            </w:r>
          </w:p>
        </w:tc>
        <w:tc>
          <w:tcPr>
            <w:tcW w:w="4316" w:type="dxa"/>
            <w:shd w:val="clear" w:color="auto" w:fill="auto"/>
          </w:tcPr>
          <w:p w:rsidR="00D17D17" w:rsidRDefault="00C11108" w:rsidP="00C11108">
            <w:r>
              <w:t>Heather Noonan</w:t>
            </w:r>
            <w:r w:rsidR="00A64941">
              <w:t xml:space="preserve">             </w:t>
            </w:r>
          </w:p>
          <w:p w:rsidR="00C11108" w:rsidRDefault="00C11108" w:rsidP="00C11108">
            <w:r>
              <w:t>Regional Manager – Regional &amp; Agribusiness Banking</w:t>
            </w:r>
          </w:p>
          <w:p w:rsidR="003A2D61" w:rsidRDefault="00C11108" w:rsidP="00C11108">
            <w:r>
              <w:t>Commonwealth Bank</w:t>
            </w:r>
          </w:p>
        </w:tc>
      </w:tr>
      <w:tr w:rsidR="00E10759" w:rsidRPr="00001C3D" w:rsidTr="002B2187">
        <w:tc>
          <w:tcPr>
            <w:tcW w:w="721" w:type="dxa"/>
            <w:shd w:val="clear" w:color="auto" w:fill="auto"/>
          </w:tcPr>
          <w:p w:rsidR="00E10759" w:rsidRDefault="00E10759">
            <w:r>
              <w:t>10:20</w:t>
            </w:r>
          </w:p>
        </w:tc>
        <w:tc>
          <w:tcPr>
            <w:tcW w:w="805" w:type="dxa"/>
            <w:shd w:val="clear" w:color="auto" w:fill="auto"/>
          </w:tcPr>
          <w:p w:rsidR="00E10759" w:rsidRDefault="00E10759">
            <w:r>
              <w:t>30</w:t>
            </w:r>
          </w:p>
        </w:tc>
        <w:tc>
          <w:tcPr>
            <w:tcW w:w="5386" w:type="dxa"/>
            <w:shd w:val="clear" w:color="auto" w:fill="auto"/>
          </w:tcPr>
          <w:p w:rsidR="00E10759" w:rsidRDefault="00E10759">
            <w:r>
              <w:t>Keynote Address “Waste, Water, Wellness”</w:t>
            </w:r>
          </w:p>
        </w:tc>
        <w:tc>
          <w:tcPr>
            <w:tcW w:w="4316" w:type="dxa"/>
            <w:shd w:val="clear" w:color="auto" w:fill="auto"/>
          </w:tcPr>
          <w:p w:rsidR="00E10759" w:rsidRDefault="00E10759">
            <w:r>
              <w:t>Nicole Griffin</w:t>
            </w:r>
          </w:p>
          <w:p w:rsidR="00E10759" w:rsidRDefault="00E10759">
            <w:r>
              <w:t>G</w:t>
            </w:r>
            <w:r w:rsidR="004954F6">
              <w:t xml:space="preserve">eneral </w:t>
            </w:r>
            <w:r>
              <w:t>M</w:t>
            </w:r>
            <w:r w:rsidR="004954F6">
              <w:t>anager -</w:t>
            </w:r>
            <w:r>
              <w:t xml:space="preserve"> Assets &amp; Agribusiness</w:t>
            </w:r>
          </w:p>
          <w:p w:rsidR="00E10759" w:rsidRDefault="00E10759">
            <w:r>
              <w:t>Gippsland Water</w:t>
            </w:r>
          </w:p>
        </w:tc>
      </w:tr>
      <w:tr w:rsidR="00E10759" w:rsidRPr="00E758B2" w:rsidTr="002B2187">
        <w:tc>
          <w:tcPr>
            <w:tcW w:w="721" w:type="dxa"/>
            <w:shd w:val="clear" w:color="auto" w:fill="auto"/>
          </w:tcPr>
          <w:p w:rsidR="00E10759" w:rsidRDefault="00E10759">
            <w:r>
              <w:t>10:50</w:t>
            </w:r>
          </w:p>
        </w:tc>
        <w:tc>
          <w:tcPr>
            <w:tcW w:w="805" w:type="dxa"/>
            <w:shd w:val="clear" w:color="auto" w:fill="auto"/>
          </w:tcPr>
          <w:p w:rsidR="00E10759" w:rsidRDefault="00E10759" w:rsidP="00052C24">
            <w:r>
              <w:t>20</w:t>
            </w:r>
          </w:p>
        </w:tc>
        <w:tc>
          <w:tcPr>
            <w:tcW w:w="5386" w:type="dxa"/>
            <w:shd w:val="clear" w:color="auto" w:fill="auto"/>
          </w:tcPr>
          <w:p w:rsidR="00E10759" w:rsidRDefault="00E10759" w:rsidP="00052C24">
            <w:r>
              <w:t>“Collaboration is Key” Address</w:t>
            </w:r>
          </w:p>
        </w:tc>
        <w:tc>
          <w:tcPr>
            <w:tcW w:w="4316" w:type="dxa"/>
            <w:shd w:val="clear" w:color="auto" w:fill="auto"/>
          </w:tcPr>
          <w:p w:rsidR="00E10759" w:rsidRDefault="00E10759">
            <w:r>
              <w:t>Dr Nicola Watts</w:t>
            </w:r>
            <w:r w:rsidR="001F7D89">
              <w:t xml:space="preserve">                     </w:t>
            </w:r>
          </w:p>
          <w:p w:rsidR="004954F6" w:rsidRDefault="00E10759">
            <w:r>
              <w:t>E</w:t>
            </w:r>
            <w:r w:rsidR="004954F6">
              <w:t xml:space="preserve">xecutive </w:t>
            </w:r>
            <w:r>
              <w:t>O</w:t>
            </w:r>
            <w:r w:rsidR="004954F6">
              <w:t>fficer</w:t>
            </w:r>
          </w:p>
          <w:p w:rsidR="00E10759" w:rsidRDefault="00E10759">
            <w:r>
              <w:t>East Gippsland Food Cluster</w:t>
            </w:r>
          </w:p>
        </w:tc>
      </w:tr>
      <w:tr w:rsidR="00E10759" w:rsidTr="002B2187">
        <w:tc>
          <w:tcPr>
            <w:tcW w:w="721" w:type="dxa"/>
            <w:shd w:val="clear" w:color="auto" w:fill="auto"/>
          </w:tcPr>
          <w:p w:rsidR="00E10759" w:rsidRDefault="00E10759">
            <w:r>
              <w:t>11:10</w:t>
            </w:r>
          </w:p>
        </w:tc>
        <w:tc>
          <w:tcPr>
            <w:tcW w:w="805" w:type="dxa"/>
            <w:shd w:val="clear" w:color="auto" w:fill="auto"/>
          </w:tcPr>
          <w:p w:rsidR="00E10759" w:rsidRDefault="00E10759">
            <w:r>
              <w:t>20</w:t>
            </w:r>
          </w:p>
        </w:tc>
        <w:tc>
          <w:tcPr>
            <w:tcW w:w="5386" w:type="dxa"/>
            <w:shd w:val="clear" w:color="auto" w:fill="auto"/>
          </w:tcPr>
          <w:p w:rsidR="00E10759" w:rsidRDefault="00E10759">
            <w:r>
              <w:t>“Women &amp; Wellness” Address</w:t>
            </w:r>
          </w:p>
        </w:tc>
        <w:tc>
          <w:tcPr>
            <w:tcW w:w="4316" w:type="dxa"/>
            <w:shd w:val="clear" w:color="auto" w:fill="auto"/>
          </w:tcPr>
          <w:p w:rsidR="00E10759" w:rsidRDefault="00E10759">
            <w:r>
              <w:t>Fiona Owen</w:t>
            </w:r>
            <w:r w:rsidR="00EE7236">
              <w:t xml:space="preserve">                        </w:t>
            </w:r>
          </w:p>
          <w:p w:rsidR="009B49C3" w:rsidRDefault="00E10759">
            <w:r>
              <w:t>C</w:t>
            </w:r>
            <w:r w:rsidR="009B49C3">
              <w:t xml:space="preserve">hief </w:t>
            </w:r>
            <w:r>
              <w:t>E</w:t>
            </w:r>
            <w:r w:rsidR="009B49C3">
              <w:t xml:space="preserve">xecutive </w:t>
            </w:r>
            <w:r>
              <w:t>O</w:t>
            </w:r>
            <w:r w:rsidR="009B49C3">
              <w:t>fficer</w:t>
            </w:r>
          </w:p>
          <w:p w:rsidR="00E10759" w:rsidRDefault="00E10759">
            <w:r>
              <w:t>Gippsland Women’s Health</w:t>
            </w:r>
          </w:p>
        </w:tc>
      </w:tr>
      <w:tr w:rsidR="00E10759" w:rsidTr="002B2187">
        <w:tc>
          <w:tcPr>
            <w:tcW w:w="721" w:type="dxa"/>
            <w:shd w:val="clear" w:color="auto" w:fill="auto"/>
          </w:tcPr>
          <w:p w:rsidR="00E10759" w:rsidRDefault="00E10759">
            <w:r>
              <w:t>11:30</w:t>
            </w:r>
          </w:p>
        </w:tc>
        <w:tc>
          <w:tcPr>
            <w:tcW w:w="805" w:type="dxa"/>
            <w:shd w:val="clear" w:color="auto" w:fill="auto"/>
          </w:tcPr>
          <w:p w:rsidR="00E10759" w:rsidRDefault="00E10759">
            <w:r>
              <w:t>10</w:t>
            </w:r>
          </w:p>
        </w:tc>
        <w:tc>
          <w:tcPr>
            <w:tcW w:w="5386" w:type="dxa"/>
            <w:shd w:val="clear" w:color="auto" w:fill="auto"/>
          </w:tcPr>
          <w:p w:rsidR="00E10759" w:rsidRDefault="00E10759">
            <w:r>
              <w:t>Questions of the Panel</w:t>
            </w:r>
            <w:r w:rsidR="00C11108">
              <w:t xml:space="preserve"> (Nicole, Nicola &amp; Fiona)</w:t>
            </w:r>
          </w:p>
        </w:tc>
        <w:tc>
          <w:tcPr>
            <w:tcW w:w="4316" w:type="dxa"/>
            <w:shd w:val="clear" w:color="auto" w:fill="auto"/>
          </w:tcPr>
          <w:p w:rsidR="00E10759" w:rsidRDefault="00C11108">
            <w:r>
              <w:t>Emcee</w:t>
            </w:r>
          </w:p>
        </w:tc>
      </w:tr>
      <w:tr w:rsidR="00E10759" w:rsidTr="002B2187">
        <w:tc>
          <w:tcPr>
            <w:tcW w:w="721" w:type="dxa"/>
            <w:shd w:val="clear" w:color="auto" w:fill="auto"/>
          </w:tcPr>
          <w:p w:rsidR="00E10759" w:rsidRDefault="00E10759">
            <w:r>
              <w:t>11:40</w:t>
            </w:r>
          </w:p>
        </w:tc>
        <w:tc>
          <w:tcPr>
            <w:tcW w:w="805" w:type="dxa"/>
            <w:shd w:val="clear" w:color="auto" w:fill="auto"/>
          </w:tcPr>
          <w:p w:rsidR="00E10759" w:rsidRDefault="00E10759">
            <w:r>
              <w:t>30</w:t>
            </w:r>
          </w:p>
        </w:tc>
        <w:tc>
          <w:tcPr>
            <w:tcW w:w="5386" w:type="dxa"/>
            <w:shd w:val="clear" w:color="auto" w:fill="auto"/>
          </w:tcPr>
          <w:p w:rsidR="00E10759" w:rsidRDefault="00E10759">
            <w:r>
              <w:t>Morning Tea</w:t>
            </w:r>
          </w:p>
        </w:tc>
        <w:tc>
          <w:tcPr>
            <w:tcW w:w="4316" w:type="dxa"/>
            <w:shd w:val="clear" w:color="auto" w:fill="auto"/>
          </w:tcPr>
          <w:p w:rsidR="00E10759" w:rsidRDefault="003062C5" w:rsidP="003062C5">
            <w:pPr>
              <w:jc w:val="center"/>
              <w:rPr>
                <w:i/>
              </w:rPr>
            </w:pPr>
            <w:r w:rsidRPr="003062C5">
              <w:rPr>
                <w:i/>
              </w:rPr>
              <w:t>Scones &amp; networking</w:t>
            </w:r>
          </w:p>
          <w:p w:rsidR="003062C5" w:rsidRPr="003062C5" w:rsidRDefault="003062C5" w:rsidP="003062C5">
            <w:pPr>
              <w:jc w:val="center"/>
              <w:rPr>
                <w:i/>
              </w:rPr>
            </w:pPr>
            <w:r>
              <w:rPr>
                <w:i/>
              </w:rPr>
              <w:t>Sign on for SIG Discussions (8-10 per group)</w:t>
            </w:r>
          </w:p>
        </w:tc>
      </w:tr>
      <w:tr w:rsidR="00E10759" w:rsidTr="002B2187">
        <w:tc>
          <w:tcPr>
            <w:tcW w:w="721" w:type="dxa"/>
            <w:shd w:val="clear" w:color="auto" w:fill="auto"/>
          </w:tcPr>
          <w:p w:rsidR="00E10759" w:rsidRDefault="00E10759">
            <w:r>
              <w:t>12:10</w:t>
            </w:r>
          </w:p>
        </w:tc>
        <w:tc>
          <w:tcPr>
            <w:tcW w:w="805" w:type="dxa"/>
            <w:shd w:val="clear" w:color="auto" w:fill="auto"/>
          </w:tcPr>
          <w:p w:rsidR="00E10759" w:rsidRDefault="00E10759">
            <w:r>
              <w:t>20</w:t>
            </w:r>
          </w:p>
        </w:tc>
        <w:tc>
          <w:tcPr>
            <w:tcW w:w="5386" w:type="dxa"/>
            <w:shd w:val="clear" w:color="auto" w:fill="auto"/>
          </w:tcPr>
          <w:p w:rsidR="00E10759" w:rsidRDefault="00C11108">
            <w:r>
              <w:t>“</w:t>
            </w:r>
            <w:r w:rsidR="00E10759">
              <w:t>Women &amp; Leadership in Horticulture</w:t>
            </w:r>
            <w:r>
              <w:t>” Insights</w:t>
            </w:r>
          </w:p>
        </w:tc>
        <w:tc>
          <w:tcPr>
            <w:tcW w:w="4316" w:type="dxa"/>
            <w:shd w:val="clear" w:color="auto" w:fill="auto"/>
          </w:tcPr>
          <w:p w:rsidR="00E10759" w:rsidRDefault="00E10759" w:rsidP="00333E5D">
            <w:r>
              <w:t>Jill Briggs</w:t>
            </w:r>
            <w:r w:rsidR="00D17D17">
              <w:t xml:space="preserve">                   </w:t>
            </w:r>
          </w:p>
          <w:p w:rsidR="009B49C3" w:rsidRDefault="00E10759" w:rsidP="00333E5D">
            <w:r>
              <w:t>M</w:t>
            </w:r>
            <w:r w:rsidR="009B49C3">
              <w:t xml:space="preserve">anaging </w:t>
            </w:r>
            <w:r>
              <w:t>D</w:t>
            </w:r>
            <w:r w:rsidR="009B49C3">
              <w:t>irector</w:t>
            </w:r>
          </w:p>
          <w:p w:rsidR="00E10759" w:rsidRDefault="00E10759" w:rsidP="00333E5D">
            <w:r>
              <w:t>Rural Training Initiatives</w:t>
            </w:r>
          </w:p>
        </w:tc>
      </w:tr>
      <w:tr w:rsidR="00E10759" w:rsidTr="002B2187">
        <w:tc>
          <w:tcPr>
            <w:tcW w:w="721" w:type="dxa"/>
            <w:shd w:val="clear" w:color="auto" w:fill="auto"/>
          </w:tcPr>
          <w:p w:rsidR="00E10759" w:rsidRDefault="00E10759">
            <w:r>
              <w:t>12:30</w:t>
            </w:r>
          </w:p>
        </w:tc>
        <w:tc>
          <w:tcPr>
            <w:tcW w:w="805" w:type="dxa"/>
            <w:shd w:val="clear" w:color="auto" w:fill="auto"/>
          </w:tcPr>
          <w:p w:rsidR="00E10759" w:rsidRDefault="00E10759">
            <w:r>
              <w:t>20</w:t>
            </w:r>
          </w:p>
        </w:tc>
        <w:tc>
          <w:tcPr>
            <w:tcW w:w="5386" w:type="dxa"/>
            <w:shd w:val="clear" w:color="auto" w:fill="auto"/>
          </w:tcPr>
          <w:p w:rsidR="00E10759" w:rsidRDefault="00C11108" w:rsidP="00720B51">
            <w:r>
              <w:t>“</w:t>
            </w:r>
            <w:r w:rsidR="00E10759" w:rsidRPr="009D4662">
              <w:t>Biosecurity</w:t>
            </w:r>
            <w:r w:rsidR="00720B51">
              <w:t xml:space="preserve"> – Growing crop wellness &amp; food security</w:t>
            </w:r>
            <w:r>
              <w:t xml:space="preserve">” </w:t>
            </w:r>
          </w:p>
        </w:tc>
        <w:tc>
          <w:tcPr>
            <w:tcW w:w="4316" w:type="dxa"/>
            <w:shd w:val="clear" w:color="auto" w:fill="auto"/>
          </w:tcPr>
          <w:p w:rsidR="00960AB8" w:rsidRDefault="00E10759" w:rsidP="00C3095B">
            <w:r>
              <w:t>Dr Jessica Lye</w:t>
            </w:r>
            <w:r w:rsidR="001F7D89">
              <w:t xml:space="preserve">                       </w:t>
            </w:r>
          </w:p>
          <w:p w:rsidR="009B49C3" w:rsidRDefault="009D4662" w:rsidP="00C3095B">
            <w:r>
              <w:t>Manager Science &amp; Extension</w:t>
            </w:r>
          </w:p>
          <w:p w:rsidR="009D4662" w:rsidRDefault="009D4662" w:rsidP="00C3095B">
            <w:r>
              <w:t>AUSVEG</w:t>
            </w:r>
          </w:p>
        </w:tc>
      </w:tr>
      <w:tr w:rsidR="00E10759" w:rsidTr="002B2187">
        <w:tc>
          <w:tcPr>
            <w:tcW w:w="721" w:type="dxa"/>
            <w:shd w:val="clear" w:color="auto" w:fill="auto"/>
          </w:tcPr>
          <w:p w:rsidR="00E10759" w:rsidRDefault="00E10759" w:rsidP="00E430B1">
            <w:r>
              <w:t>12:50</w:t>
            </w:r>
          </w:p>
        </w:tc>
        <w:tc>
          <w:tcPr>
            <w:tcW w:w="805" w:type="dxa"/>
            <w:shd w:val="clear" w:color="auto" w:fill="auto"/>
          </w:tcPr>
          <w:p w:rsidR="00E10759" w:rsidRDefault="00E10759">
            <w:r>
              <w:t>10</w:t>
            </w:r>
          </w:p>
        </w:tc>
        <w:tc>
          <w:tcPr>
            <w:tcW w:w="5386" w:type="dxa"/>
            <w:shd w:val="clear" w:color="auto" w:fill="auto"/>
          </w:tcPr>
          <w:p w:rsidR="00E10759" w:rsidRDefault="00E10759">
            <w:r>
              <w:t>Get Stuffed (Reactivate Latrobe Valley)</w:t>
            </w:r>
          </w:p>
          <w:p w:rsidR="003062C5" w:rsidRDefault="00C11108" w:rsidP="003062C5">
            <w:pPr>
              <w:jc w:val="center"/>
              <w:rPr>
                <w:i/>
              </w:rPr>
            </w:pPr>
            <w:r w:rsidRPr="002B2187">
              <w:rPr>
                <w:i/>
              </w:rPr>
              <w:t>The Advance will pay-it-forward to RLA</w:t>
            </w:r>
          </w:p>
          <w:p w:rsidR="00C11108" w:rsidRPr="002B2187" w:rsidRDefault="00C11108" w:rsidP="00D17D17">
            <w:pPr>
              <w:jc w:val="center"/>
              <w:rPr>
                <w:i/>
              </w:rPr>
            </w:pPr>
            <w:r w:rsidRPr="002B2187">
              <w:rPr>
                <w:i/>
              </w:rPr>
              <w:t xml:space="preserve"> to enable </w:t>
            </w:r>
            <w:r w:rsidR="002B2187" w:rsidRPr="002B2187">
              <w:rPr>
                <w:i/>
              </w:rPr>
              <w:t>the</w:t>
            </w:r>
            <w:r w:rsidR="006223D2">
              <w:rPr>
                <w:i/>
              </w:rPr>
              <w:t xml:space="preserve"> group</w:t>
            </w:r>
            <w:r w:rsidR="002B2187" w:rsidRPr="002B2187">
              <w:rPr>
                <w:i/>
              </w:rPr>
              <w:t xml:space="preserve"> to continue to </w:t>
            </w:r>
            <w:r w:rsidR="00D17D17">
              <w:rPr>
                <w:i/>
              </w:rPr>
              <w:t>strengthen</w:t>
            </w:r>
            <w:r w:rsidR="002B2187" w:rsidRPr="002B2187">
              <w:rPr>
                <w:i/>
              </w:rPr>
              <w:t xml:space="preserve"> the link between vegetable production &amp; good health/wellbeing</w:t>
            </w:r>
          </w:p>
        </w:tc>
        <w:tc>
          <w:tcPr>
            <w:tcW w:w="4316" w:type="dxa"/>
            <w:shd w:val="clear" w:color="auto" w:fill="auto"/>
          </w:tcPr>
          <w:p w:rsidR="00E10759" w:rsidRDefault="00E10759" w:rsidP="007E3AE3">
            <w:r>
              <w:t>Emma Lewis</w:t>
            </w:r>
            <w:r w:rsidR="001F7D89">
              <w:t xml:space="preserve">                        </w:t>
            </w:r>
          </w:p>
          <w:p w:rsidR="009B49C3" w:rsidRDefault="00E10759" w:rsidP="007E3AE3">
            <w:r>
              <w:t>Co-</w:t>
            </w:r>
            <w:r w:rsidR="009B49C3">
              <w:t>D</w:t>
            </w:r>
            <w:r>
              <w:t xml:space="preserve">irector </w:t>
            </w:r>
          </w:p>
          <w:p w:rsidR="00E10759" w:rsidRDefault="00E10759" w:rsidP="00381B7E">
            <w:proofErr w:type="spellStart"/>
            <w:r>
              <w:t>ReActivate</w:t>
            </w:r>
            <w:proofErr w:type="spellEnd"/>
            <w:r>
              <w:t xml:space="preserve"> Latrobe Valley</w:t>
            </w:r>
          </w:p>
        </w:tc>
      </w:tr>
      <w:tr w:rsidR="00E10759" w:rsidTr="002B2187">
        <w:tc>
          <w:tcPr>
            <w:tcW w:w="721" w:type="dxa"/>
            <w:shd w:val="clear" w:color="auto" w:fill="auto"/>
          </w:tcPr>
          <w:p w:rsidR="00E10759" w:rsidRDefault="00E10759">
            <w:r>
              <w:t>1:00</w:t>
            </w:r>
          </w:p>
        </w:tc>
        <w:tc>
          <w:tcPr>
            <w:tcW w:w="805" w:type="dxa"/>
            <w:shd w:val="clear" w:color="auto" w:fill="auto"/>
          </w:tcPr>
          <w:p w:rsidR="00E10759" w:rsidRDefault="00E10759" w:rsidP="00CF7050">
            <w:r>
              <w:t>4</w:t>
            </w:r>
            <w:r w:rsidR="00CF7050">
              <w:t>0</w:t>
            </w:r>
          </w:p>
        </w:tc>
        <w:tc>
          <w:tcPr>
            <w:tcW w:w="5386" w:type="dxa"/>
            <w:shd w:val="clear" w:color="auto" w:fill="auto"/>
          </w:tcPr>
          <w:p w:rsidR="00E10759" w:rsidRDefault="00E10759">
            <w:r>
              <w:t>Lunch</w:t>
            </w:r>
          </w:p>
        </w:tc>
        <w:tc>
          <w:tcPr>
            <w:tcW w:w="4316" w:type="dxa"/>
            <w:shd w:val="clear" w:color="auto" w:fill="auto"/>
          </w:tcPr>
          <w:p w:rsidR="00E10759" w:rsidRPr="002B2187" w:rsidRDefault="002B2187" w:rsidP="003062C5">
            <w:pPr>
              <w:jc w:val="center"/>
              <w:rPr>
                <w:i/>
              </w:rPr>
            </w:pPr>
            <w:r w:rsidRPr="002B2187">
              <w:rPr>
                <w:i/>
              </w:rPr>
              <w:t>Visit the Share Table</w:t>
            </w:r>
          </w:p>
        </w:tc>
      </w:tr>
      <w:tr w:rsidR="00E10759" w:rsidTr="002B2187">
        <w:tc>
          <w:tcPr>
            <w:tcW w:w="721" w:type="dxa"/>
            <w:shd w:val="clear" w:color="auto" w:fill="auto"/>
          </w:tcPr>
          <w:p w:rsidR="00E10759" w:rsidRDefault="00E10759" w:rsidP="00CF7050">
            <w:r>
              <w:t>1:4</w:t>
            </w:r>
            <w:r w:rsidR="00CF7050">
              <w:t>0</w:t>
            </w:r>
          </w:p>
        </w:tc>
        <w:tc>
          <w:tcPr>
            <w:tcW w:w="805" w:type="dxa"/>
            <w:shd w:val="clear" w:color="auto" w:fill="auto"/>
          </w:tcPr>
          <w:p w:rsidR="00E10759" w:rsidRDefault="00CF7050" w:rsidP="00E430B1">
            <w:r>
              <w:t>10</w:t>
            </w:r>
          </w:p>
        </w:tc>
        <w:tc>
          <w:tcPr>
            <w:tcW w:w="5386" w:type="dxa"/>
            <w:shd w:val="clear" w:color="auto" w:fill="auto"/>
          </w:tcPr>
          <w:p w:rsidR="00E10759" w:rsidRDefault="002B2187" w:rsidP="002B2187">
            <w:r>
              <w:t>Afternoon Welcome &amp; VegNET Gippsland Overview</w:t>
            </w:r>
          </w:p>
        </w:tc>
        <w:tc>
          <w:tcPr>
            <w:tcW w:w="4316" w:type="dxa"/>
            <w:shd w:val="clear" w:color="auto" w:fill="auto"/>
          </w:tcPr>
          <w:p w:rsidR="00E10759" w:rsidRDefault="002B2187">
            <w:r>
              <w:t>Emcee</w:t>
            </w:r>
          </w:p>
        </w:tc>
      </w:tr>
      <w:tr w:rsidR="00E10759" w:rsidTr="002B2187">
        <w:tc>
          <w:tcPr>
            <w:tcW w:w="721" w:type="dxa"/>
            <w:shd w:val="clear" w:color="auto" w:fill="auto"/>
          </w:tcPr>
          <w:p w:rsidR="00E10759" w:rsidRDefault="00E10759">
            <w:r>
              <w:t>1:50</w:t>
            </w:r>
          </w:p>
        </w:tc>
        <w:tc>
          <w:tcPr>
            <w:tcW w:w="805" w:type="dxa"/>
            <w:shd w:val="clear" w:color="auto" w:fill="auto"/>
          </w:tcPr>
          <w:p w:rsidR="00E10759" w:rsidRDefault="00E10759">
            <w:r>
              <w:t>25</w:t>
            </w:r>
          </w:p>
        </w:tc>
        <w:tc>
          <w:tcPr>
            <w:tcW w:w="5386" w:type="dxa"/>
            <w:shd w:val="clear" w:color="auto" w:fill="auto"/>
          </w:tcPr>
          <w:p w:rsidR="0024465C" w:rsidRDefault="00E10759">
            <w:r w:rsidRPr="002B2187">
              <w:t>S</w:t>
            </w:r>
            <w:r w:rsidR="0024465C">
              <w:t xml:space="preserve">pecial </w:t>
            </w:r>
            <w:r w:rsidRPr="002B2187">
              <w:t>I</w:t>
            </w:r>
            <w:r w:rsidR="0024465C">
              <w:t xml:space="preserve">nterest </w:t>
            </w:r>
            <w:r w:rsidRPr="002B2187">
              <w:t>G</w:t>
            </w:r>
            <w:r w:rsidR="0024465C">
              <w:t>roup Discussions</w:t>
            </w:r>
          </w:p>
          <w:p w:rsidR="00E10759" w:rsidRPr="002B2187" w:rsidRDefault="0024465C">
            <w:r>
              <w:t>SIG</w:t>
            </w:r>
            <w:r w:rsidR="00E10759" w:rsidRPr="002B2187">
              <w:t xml:space="preserve"> 1 – Water &amp; Irrigation</w:t>
            </w:r>
          </w:p>
          <w:p w:rsidR="00E10759" w:rsidRPr="002B2187" w:rsidRDefault="00E10759"/>
          <w:p w:rsidR="00E10759" w:rsidRPr="002B2187" w:rsidRDefault="00E10759">
            <w:r w:rsidRPr="002B2187">
              <w:t>SIG 2 – Organics</w:t>
            </w:r>
          </w:p>
          <w:p w:rsidR="00E10759" w:rsidRDefault="00E10759">
            <w:r w:rsidRPr="002B2187">
              <w:t>SIG 3 – New Generation Women in Horticulture</w:t>
            </w:r>
          </w:p>
          <w:p w:rsidR="00A10C7E" w:rsidRPr="002B2187" w:rsidRDefault="00A10C7E"/>
          <w:p w:rsidR="00E10759" w:rsidRPr="002B2187" w:rsidRDefault="00E10759">
            <w:r w:rsidRPr="002B2187">
              <w:t>SIG 4 – Mental Health &amp; Wellness</w:t>
            </w:r>
          </w:p>
          <w:p w:rsidR="00E10759" w:rsidRPr="002B2187" w:rsidRDefault="00E10759">
            <w:r w:rsidRPr="002B2187">
              <w:t>SIG 5 – Biosecurity</w:t>
            </w:r>
          </w:p>
          <w:p w:rsidR="00E10759" w:rsidRPr="002B2187" w:rsidRDefault="00E10759">
            <w:r w:rsidRPr="002B2187">
              <w:t>SIG 6 – Industry Leadership</w:t>
            </w:r>
          </w:p>
          <w:p w:rsidR="00E10759" w:rsidRPr="002B2187" w:rsidRDefault="00E10759">
            <w:r w:rsidRPr="002B2187">
              <w:t>SIG 7 - Innovation</w:t>
            </w:r>
          </w:p>
        </w:tc>
        <w:tc>
          <w:tcPr>
            <w:tcW w:w="4316" w:type="dxa"/>
            <w:shd w:val="clear" w:color="auto" w:fill="auto"/>
          </w:tcPr>
          <w:p w:rsidR="0024465C" w:rsidRDefault="0024465C"/>
          <w:p w:rsidR="00E10759" w:rsidRPr="002B2187" w:rsidRDefault="00E10759">
            <w:r w:rsidRPr="002B2187">
              <w:t xml:space="preserve">Sarah </w:t>
            </w:r>
            <w:proofErr w:type="spellStart"/>
            <w:r w:rsidRPr="002B2187">
              <w:t>Killury</w:t>
            </w:r>
            <w:proofErr w:type="spellEnd"/>
            <w:r w:rsidRPr="002B2187">
              <w:t xml:space="preserve"> (</w:t>
            </w:r>
            <w:proofErr w:type="spellStart"/>
            <w:r w:rsidRPr="002B2187">
              <w:t>AgVic</w:t>
            </w:r>
            <w:proofErr w:type="spellEnd"/>
            <w:r w:rsidRPr="002B2187">
              <w:t>)</w:t>
            </w:r>
            <w:r w:rsidR="001F7D89">
              <w:t xml:space="preserve">                 </w:t>
            </w:r>
          </w:p>
          <w:p w:rsidR="00E10759" w:rsidRPr="002B2187" w:rsidRDefault="00E10759">
            <w:r w:rsidRPr="002B2187">
              <w:t>Caitlin Pilkington (WGCMA)</w:t>
            </w:r>
            <w:r w:rsidR="001F7D89">
              <w:t xml:space="preserve">          </w:t>
            </w:r>
          </w:p>
          <w:p w:rsidR="00E10759" w:rsidRPr="002B2187" w:rsidRDefault="00A0285E">
            <w:r>
              <w:t>Rosemary Cousin</w:t>
            </w:r>
            <w:r w:rsidR="00E10759" w:rsidRPr="002B2187">
              <w:t xml:space="preserve"> (Grand Ridge Organics)</w:t>
            </w:r>
          </w:p>
          <w:p w:rsidR="00A10C7E" w:rsidRDefault="00A10C7E">
            <w:r>
              <w:t xml:space="preserve">Samantha </w:t>
            </w:r>
            <w:proofErr w:type="spellStart"/>
            <w:r>
              <w:t>Lizars</w:t>
            </w:r>
            <w:proofErr w:type="spellEnd"/>
            <w:r>
              <w:t xml:space="preserve"> (Bulmer Farms)</w:t>
            </w:r>
            <w:r w:rsidR="00287307">
              <w:t xml:space="preserve">  </w:t>
            </w:r>
          </w:p>
          <w:p w:rsidR="00E10759" w:rsidRPr="003B66EE" w:rsidRDefault="003B66EE">
            <w:r>
              <w:t xml:space="preserve">Vanessa </w:t>
            </w:r>
            <w:proofErr w:type="spellStart"/>
            <w:r>
              <w:t>Medling</w:t>
            </w:r>
            <w:proofErr w:type="spellEnd"/>
            <w:r>
              <w:t xml:space="preserve"> (Inspiring Success)</w:t>
            </w:r>
            <w:r w:rsidR="00443042">
              <w:t xml:space="preserve">  </w:t>
            </w:r>
          </w:p>
          <w:p w:rsidR="00E10759" w:rsidRPr="002B2187" w:rsidRDefault="00E10759">
            <w:r w:rsidRPr="002B2187">
              <w:t>Diane Robinson (Rural Family Resources)</w:t>
            </w:r>
          </w:p>
          <w:p w:rsidR="00E10759" w:rsidRPr="002B2187" w:rsidRDefault="00E10759" w:rsidP="00E430B1">
            <w:r w:rsidRPr="002B2187">
              <w:t>Dr Jessica Lye (AUSVEG)</w:t>
            </w:r>
          </w:p>
          <w:p w:rsidR="00E10759" w:rsidRPr="002B2187" w:rsidRDefault="00E10759" w:rsidP="00E430B1">
            <w:r w:rsidRPr="002B2187">
              <w:t xml:space="preserve">Lisa </w:t>
            </w:r>
            <w:proofErr w:type="spellStart"/>
            <w:r w:rsidRPr="002B2187">
              <w:t>Brassington</w:t>
            </w:r>
            <w:proofErr w:type="spellEnd"/>
            <w:r w:rsidRPr="002B2187">
              <w:t xml:space="preserve"> (Peninsula </w:t>
            </w:r>
            <w:r w:rsidR="007B6E37">
              <w:t xml:space="preserve">Fresh </w:t>
            </w:r>
            <w:r w:rsidRPr="002B2187">
              <w:t>Organics)</w:t>
            </w:r>
          </w:p>
          <w:p w:rsidR="00E10759" w:rsidRPr="0046134D" w:rsidRDefault="00163307" w:rsidP="00E430B1">
            <w:r w:rsidRPr="0046134D">
              <w:t xml:space="preserve">Katy </w:t>
            </w:r>
            <w:proofErr w:type="spellStart"/>
            <w:r w:rsidRPr="0046134D">
              <w:t>Radic</w:t>
            </w:r>
            <w:proofErr w:type="spellEnd"/>
            <w:r w:rsidRPr="0046134D">
              <w:t xml:space="preserve"> (</w:t>
            </w:r>
            <w:proofErr w:type="spellStart"/>
            <w:r w:rsidRPr="0046134D">
              <w:t>Meristem</w:t>
            </w:r>
            <w:proofErr w:type="spellEnd"/>
            <w:r w:rsidRPr="0046134D">
              <w:t>)</w:t>
            </w:r>
          </w:p>
        </w:tc>
      </w:tr>
      <w:tr w:rsidR="00E10759" w:rsidTr="002B2187">
        <w:tc>
          <w:tcPr>
            <w:tcW w:w="721" w:type="dxa"/>
            <w:shd w:val="clear" w:color="auto" w:fill="auto"/>
          </w:tcPr>
          <w:p w:rsidR="00E10759" w:rsidRDefault="00E10759">
            <w:r>
              <w:t>2:15</w:t>
            </w:r>
          </w:p>
        </w:tc>
        <w:tc>
          <w:tcPr>
            <w:tcW w:w="805" w:type="dxa"/>
            <w:shd w:val="clear" w:color="auto" w:fill="auto"/>
          </w:tcPr>
          <w:p w:rsidR="00E10759" w:rsidRDefault="00E10759">
            <w:r>
              <w:t>35</w:t>
            </w:r>
          </w:p>
        </w:tc>
        <w:tc>
          <w:tcPr>
            <w:tcW w:w="5386" w:type="dxa"/>
            <w:shd w:val="clear" w:color="auto" w:fill="auto"/>
          </w:tcPr>
          <w:p w:rsidR="00E10759" w:rsidRPr="002B2187" w:rsidRDefault="002B2187" w:rsidP="0024465C">
            <w:r w:rsidRPr="002B2187">
              <w:t xml:space="preserve">SIG </w:t>
            </w:r>
            <w:r w:rsidR="00E10759" w:rsidRPr="002B2187">
              <w:t>Plenary</w:t>
            </w:r>
            <w:r w:rsidR="003062C5">
              <w:t xml:space="preserve"> </w:t>
            </w:r>
            <w:r w:rsidR="0024465C">
              <w:t>to whole Advance</w:t>
            </w:r>
          </w:p>
        </w:tc>
        <w:tc>
          <w:tcPr>
            <w:tcW w:w="4316" w:type="dxa"/>
            <w:shd w:val="clear" w:color="auto" w:fill="auto"/>
          </w:tcPr>
          <w:p w:rsidR="00E10759" w:rsidRPr="002B2187" w:rsidRDefault="0024465C" w:rsidP="00960AB8">
            <w:r>
              <w:t xml:space="preserve">Group Leaders </w:t>
            </w:r>
            <w:r w:rsidR="00960AB8">
              <w:t xml:space="preserve">report </w:t>
            </w:r>
            <w:r>
              <w:t>up to 3</w:t>
            </w:r>
            <w:r w:rsidRPr="002B2187">
              <w:t xml:space="preserve"> minutes per SIG</w:t>
            </w:r>
          </w:p>
        </w:tc>
      </w:tr>
      <w:tr w:rsidR="00E10759" w:rsidTr="002B2187">
        <w:tc>
          <w:tcPr>
            <w:tcW w:w="721" w:type="dxa"/>
            <w:shd w:val="clear" w:color="auto" w:fill="auto"/>
          </w:tcPr>
          <w:p w:rsidR="00E10759" w:rsidRDefault="00E10759">
            <w:r>
              <w:t>2:50</w:t>
            </w:r>
          </w:p>
        </w:tc>
        <w:tc>
          <w:tcPr>
            <w:tcW w:w="805" w:type="dxa"/>
            <w:shd w:val="clear" w:color="auto" w:fill="auto"/>
          </w:tcPr>
          <w:p w:rsidR="00E10759" w:rsidRDefault="00E10759">
            <w:r>
              <w:t>10</w:t>
            </w:r>
          </w:p>
        </w:tc>
        <w:tc>
          <w:tcPr>
            <w:tcW w:w="5386" w:type="dxa"/>
            <w:shd w:val="clear" w:color="auto" w:fill="auto"/>
          </w:tcPr>
          <w:p w:rsidR="00E10759" w:rsidRDefault="00E10759">
            <w:r w:rsidRPr="002B2187">
              <w:t>What’s Next?</w:t>
            </w:r>
          </w:p>
          <w:p w:rsidR="002B2187" w:rsidRPr="002B2187" w:rsidRDefault="002B2187" w:rsidP="003062C5">
            <w:pPr>
              <w:jc w:val="center"/>
              <w:rPr>
                <w:i/>
              </w:rPr>
            </w:pPr>
            <w:r w:rsidRPr="002B2187">
              <w:rPr>
                <w:i/>
              </w:rPr>
              <w:t>Thank you gifts for all attendees from Boomaroo Nurseries</w:t>
            </w:r>
          </w:p>
        </w:tc>
        <w:tc>
          <w:tcPr>
            <w:tcW w:w="4316" w:type="dxa"/>
            <w:shd w:val="clear" w:color="auto" w:fill="auto"/>
          </w:tcPr>
          <w:p w:rsidR="00E10759" w:rsidRPr="002B2187" w:rsidRDefault="002B2187">
            <w:r w:rsidRPr="002B2187">
              <w:t>Emcee</w:t>
            </w:r>
          </w:p>
          <w:p w:rsidR="00E10759" w:rsidRPr="002B2187" w:rsidRDefault="002B2187" w:rsidP="002B2187">
            <w:r>
              <w:t xml:space="preserve">Jo van </w:t>
            </w:r>
            <w:proofErr w:type="spellStart"/>
            <w:r>
              <w:t>Niekerk</w:t>
            </w:r>
            <w:proofErr w:type="spellEnd"/>
            <w:r w:rsidR="00B422E7">
              <w:t xml:space="preserve"> (Boomaroo)</w:t>
            </w:r>
          </w:p>
        </w:tc>
      </w:tr>
      <w:tr w:rsidR="00E10759" w:rsidTr="002B2187">
        <w:tc>
          <w:tcPr>
            <w:tcW w:w="721" w:type="dxa"/>
            <w:shd w:val="clear" w:color="auto" w:fill="auto"/>
          </w:tcPr>
          <w:p w:rsidR="00E10759" w:rsidRDefault="00E10759">
            <w:r>
              <w:t>3:00</w:t>
            </w:r>
          </w:p>
        </w:tc>
        <w:tc>
          <w:tcPr>
            <w:tcW w:w="805" w:type="dxa"/>
            <w:shd w:val="clear" w:color="auto" w:fill="auto"/>
          </w:tcPr>
          <w:p w:rsidR="00E10759" w:rsidRDefault="00E10759"/>
        </w:tc>
        <w:tc>
          <w:tcPr>
            <w:tcW w:w="5386" w:type="dxa"/>
            <w:shd w:val="clear" w:color="auto" w:fill="auto"/>
          </w:tcPr>
          <w:p w:rsidR="00E10759" w:rsidRDefault="00E10759">
            <w:r>
              <w:t>End of Advance</w:t>
            </w:r>
          </w:p>
        </w:tc>
        <w:tc>
          <w:tcPr>
            <w:tcW w:w="4316" w:type="dxa"/>
            <w:shd w:val="clear" w:color="auto" w:fill="auto"/>
          </w:tcPr>
          <w:p w:rsidR="00E10759" w:rsidRPr="002B2187" w:rsidRDefault="002B2187" w:rsidP="003062C5">
            <w:pPr>
              <w:jc w:val="center"/>
              <w:rPr>
                <w:i/>
              </w:rPr>
            </w:pPr>
            <w:r w:rsidRPr="002B2187">
              <w:rPr>
                <w:i/>
              </w:rPr>
              <w:t>Safe travels ….</w:t>
            </w:r>
          </w:p>
        </w:tc>
      </w:tr>
    </w:tbl>
    <w:p w:rsidR="006B5808" w:rsidRDefault="006B5808" w:rsidP="00001C3D"/>
    <w:sectPr w:rsidR="006B5808" w:rsidSect="00001C3D">
      <w:pgSz w:w="12240" w:h="15840"/>
      <w:pgMar w:top="510" w:right="510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68pt;height:468pt" o:bullet="t">
        <v:imagedata r:id="rId1" o:title="capsicum-chinese-giant"/>
      </v:shape>
    </w:pict>
  </w:numPicBullet>
  <w:abstractNum w:abstractNumId="0">
    <w:nsid w:val="0D9074FC"/>
    <w:multiLevelType w:val="hybridMultilevel"/>
    <w:tmpl w:val="93465236"/>
    <w:lvl w:ilvl="0" w:tplc="3542A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51136"/>
    <w:multiLevelType w:val="hybridMultilevel"/>
    <w:tmpl w:val="D12035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2BF78DB"/>
    <w:multiLevelType w:val="hybridMultilevel"/>
    <w:tmpl w:val="6130FF06"/>
    <w:lvl w:ilvl="0" w:tplc="3542AB9A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B5808"/>
    <w:rsid w:val="00001C3D"/>
    <w:rsid w:val="00011616"/>
    <w:rsid w:val="00046D3B"/>
    <w:rsid w:val="00052C24"/>
    <w:rsid w:val="000F6480"/>
    <w:rsid w:val="0015644F"/>
    <w:rsid w:val="00163307"/>
    <w:rsid w:val="00186AAE"/>
    <w:rsid w:val="001A7278"/>
    <w:rsid w:val="001D3886"/>
    <w:rsid w:val="001F7D89"/>
    <w:rsid w:val="00232234"/>
    <w:rsid w:val="0024465C"/>
    <w:rsid w:val="00287307"/>
    <w:rsid w:val="002B2187"/>
    <w:rsid w:val="003062C5"/>
    <w:rsid w:val="00351908"/>
    <w:rsid w:val="00353AB2"/>
    <w:rsid w:val="0035763D"/>
    <w:rsid w:val="00381B7E"/>
    <w:rsid w:val="00394BF6"/>
    <w:rsid w:val="003A2D61"/>
    <w:rsid w:val="003B66EE"/>
    <w:rsid w:val="00442A1D"/>
    <w:rsid w:val="00443042"/>
    <w:rsid w:val="00444BAF"/>
    <w:rsid w:val="0046134D"/>
    <w:rsid w:val="004861E1"/>
    <w:rsid w:val="004954F6"/>
    <w:rsid w:val="004C122F"/>
    <w:rsid w:val="004E41CC"/>
    <w:rsid w:val="004F1DBF"/>
    <w:rsid w:val="00543FCD"/>
    <w:rsid w:val="005718BE"/>
    <w:rsid w:val="005A714F"/>
    <w:rsid w:val="005C1160"/>
    <w:rsid w:val="005C4C29"/>
    <w:rsid w:val="006223D2"/>
    <w:rsid w:val="006A4072"/>
    <w:rsid w:val="006B5808"/>
    <w:rsid w:val="006C1A21"/>
    <w:rsid w:val="006C2381"/>
    <w:rsid w:val="00720B51"/>
    <w:rsid w:val="0072304C"/>
    <w:rsid w:val="00734CB6"/>
    <w:rsid w:val="007842CB"/>
    <w:rsid w:val="0079388B"/>
    <w:rsid w:val="007B0F55"/>
    <w:rsid w:val="007B2A1C"/>
    <w:rsid w:val="007B6E37"/>
    <w:rsid w:val="007D0FCD"/>
    <w:rsid w:val="007E3AE3"/>
    <w:rsid w:val="00845436"/>
    <w:rsid w:val="0086052E"/>
    <w:rsid w:val="00880829"/>
    <w:rsid w:val="008A4EF1"/>
    <w:rsid w:val="008B45C4"/>
    <w:rsid w:val="008B6F4D"/>
    <w:rsid w:val="008E69E4"/>
    <w:rsid w:val="00926145"/>
    <w:rsid w:val="00930E93"/>
    <w:rsid w:val="00960AB8"/>
    <w:rsid w:val="0098791C"/>
    <w:rsid w:val="00994CC1"/>
    <w:rsid w:val="009B49C3"/>
    <w:rsid w:val="009D4662"/>
    <w:rsid w:val="00A0154D"/>
    <w:rsid w:val="00A0285E"/>
    <w:rsid w:val="00A07E47"/>
    <w:rsid w:val="00A10C7E"/>
    <w:rsid w:val="00A64941"/>
    <w:rsid w:val="00AB33DB"/>
    <w:rsid w:val="00B070D2"/>
    <w:rsid w:val="00B232B7"/>
    <w:rsid w:val="00B25263"/>
    <w:rsid w:val="00B422E7"/>
    <w:rsid w:val="00B50469"/>
    <w:rsid w:val="00B577C1"/>
    <w:rsid w:val="00B66C47"/>
    <w:rsid w:val="00BB391C"/>
    <w:rsid w:val="00BC75A7"/>
    <w:rsid w:val="00C11108"/>
    <w:rsid w:val="00C1114A"/>
    <w:rsid w:val="00C3095B"/>
    <w:rsid w:val="00C449DD"/>
    <w:rsid w:val="00C51892"/>
    <w:rsid w:val="00C83AF4"/>
    <w:rsid w:val="00CA4EEB"/>
    <w:rsid w:val="00CB0672"/>
    <w:rsid w:val="00CD5830"/>
    <w:rsid w:val="00CF7050"/>
    <w:rsid w:val="00D0615E"/>
    <w:rsid w:val="00D17D17"/>
    <w:rsid w:val="00D712CD"/>
    <w:rsid w:val="00D82BAF"/>
    <w:rsid w:val="00DB27B3"/>
    <w:rsid w:val="00E06EAC"/>
    <w:rsid w:val="00E10759"/>
    <w:rsid w:val="00E430B1"/>
    <w:rsid w:val="00E70AA0"/>
    <w:rsid w:val="00E758B2"/>
    <w:rsid w:val="00EE7236"/>
    <w:rsid w:val="00EF6F23"/>
    <w:rsid w:val="00F53B0F"/>
    <w:rsid w:val="00F55575"/>
    <w:rsid w:val="00F81DA9"/>
    <w:rsid w:val="00F94D21"/>
    <w:rsid w:val="00F97F75"/>
    <w:rsid w:val="00FB0DDA"/>
    <w:rsid w:val="00FC5F98"/>
    <w:rsid w:val="00FD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f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F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2234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63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36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63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10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1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5491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584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001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21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184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078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6175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49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6387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69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7250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2906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</dc:creator>
  <cp:lastModifiedBy>Shayne</cp:lastModifiedBy>
  <cp:revision>3</cp:revision>
  <cp:lastPrinted>2017-10-13T01:54:00Z</cp:lastPrinted>
  <dcterms:created xsi:type="dcterms:W3CDTF">2017-11-15T02:25:00Z</dcterms:created>
  <dcterms:modified xsi:type="dcterms:W3CDTF">2017-11-15T02:26:00Z</dcterms:modified>
</cp:coreProperties>
</file>